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61" w:rsidRPr="00B852A0" w:rsidRDefault="00DF2361" w:rsidP="00DF2361">
      <w:pPr>
        <w:pStyle w:val="a3"/>
        <w:widowControl/>
        <w:spacing w:line="300" w:lineRule="atLeast"/>
        <w:jc w:val="center"/>
        <w:rPr>
          <w:rFonts w:ascii="宋体" w:hAnsi="宋体" w:cs="宋体"/>
          <w:b/>
          <w:sz w:val="32"/>
          <w:szCs w:val="32"/>
        </w:rPr>
      </w:pPr>
      <w:r w:rsidRPr="00B852A0">
        <w:rPr>
          <w:rFonts w:ascii="宋体" w:hAnsi="宋体" w:cs="宋体" w:hint="eastAsia"/>
          <w:b/>
          <w:sz w:val="32"/>
          <w:szCs w:val="32"/>
        </w:rPr>
        <w:t>呼和浩特市引黄供水一期工程水土保持系列报告编制项目</w:t>
      </w:r>
      <w:r w:rsidRPr="0027781B">
        <w:rPr>
          <w:rStyle w:val="a4"/>
          <w:rFonts w:ascii="宋体" w:eastAsia="宋体" w:hAnsi="宋体" w:cs="宋体" w:hint="eastAsia"/>
          <w:sz w:val="32"/>
          <w:szCs w:val="32"/>
        </w:rPr>
        <w:t>招标公告</w:t>
      </w:r>
    </w:p>
    <w:p w:rsidR="00DF2361" w:rsidRPr="0027781B" w:rsidRDefault="00DF2361" w:rsidP="00DF2361">
      <w:pPr>
        <w:pStyle w:val="a3"/>
        <w:widowControl/>
        <w:spacing w:line="300" w:lineRule="atLeast"/>
        <w:rPr>
          <w:sz w:val="20"/>
        </w:rPr>
      </w:pPr>
      <w:r w:rsidRPr="0027781B">
        <w:rPr>
          <w:rFonts w:ascii="宋体" w:eastAsia="宋体" w:hAnsi="宋体" w:cs="宋体" w:hint="eastAsia"/>
          <w:sz w:val="28"/>
          <w:szCs w:val="28"/>
        </w:rPr>
        <w:t>招标编号：</w:t>
      </w:r>
      <w:r w:rsidRPr="00B852A0">
        <w:rPr>
          <w:rFonts w:ascii="宋体" w:hAnsi="宋体"/>
          <w:sz w:val="28"/>
        </w:rPr>
        <w:t>JXRC-2019-005</w:t>
      </w:r>
    </w:p>
    <w:p w:rsidR="00DF2361" w:rsidRPr="0027781B" w:rsidRDefault="00DF2361" w:rsidP="00DF2361">
      <w:pPr>
        <w:pStyle w:val="a3"/>
        <w:widowControl/>
        <w:spacing w:line="300" w:lineRule="atLeast"/>
        <w:jc w:val="both"/>
        <w:rPr>
          <w:sz w:val="20"/>
        </w:rPr>
      </w:pPr>
      <w:r w:rsidRPr="0027781B">
        <w:rPr>
          <w:rFonts w:ascii="宋体" w:eastAsia="宋体" w:hAnsi="宋体" w:cs="宋体" w:hint="eastAsia"/>
          <w:sz w:val="32"/>
          <w:szCs w:val="28"/>
        </w:rPr>
        <w:t>【</w:t>
      </w:r>
      <w:r>
        <w:rPr>
          <w:rFonts w:ascii="宋体" w:hAnsi="宋体" w:hint="eastAsia"/>
          <w:sz w:val="28"/>
        </w:rPr>
        <w:t>JXRC---2019</w:t>
      </w:r>
      <w:r w:rsidRPr="0027781B">
        <w:rPr>
          <w:rFonts w:ascii="宋体" w:hAnsi="宋体" w:hint="eastAsia"/>
          <w:sz w:val="28"/>
        </w:rPr>
        <w:t>---0</w:t>
      </w:r>
      <w:r>
        <w:rPr>
          <w:rFonts w:ascii="宋体" w:hAnsi="宋体" w:hint="eastAsia"/>
          <w:sz w:val="28"/>
        </w:rPr>
        <w:t>05</w:t>
      </w:r>
      <w:r w:rsidRPr="0027781B">
        <w:rPr>
          <w:rFonts w:ascii="宋体" w:eastAsia="宋体" w:hAnsi="宋体" w:cs="宋体" w:hint="eastAsia"/>
          <w:sz w:val="32"/>
          <w:szCs w:val="28"/>
        </w:rPr>
        <w:t>】</w:t>
      </w:r>
    </w:p>
    <w:p w:rsidR="00DF2361" w:rsidRPr="0027781B" w:rsidRDefault="00DF2361" w:rsidP="00DF2361">
      <w:pPr>
        <w:pStyle w:val="a3"/>
        <w:widowControl/>
        <w:spacing w:line="300" w:lineRule="atLeast"/>
      </w:pPr>
      <w:r w:rsidRPr="0027781B">
        <w:rPr>
          <w:rFonts w:ascii="宋体" w:eastAsia="宋体" w:hAnsi="宋体" w:cs="宋体" w:hint="eastAsia"/>
          <w:sz w:val="28"/>
          <w:szCs w:val="28"/>
        </w:rPr>
        <w:t>江西睿创企业管理咨询有限公司受</w:t>
      </w:r>
      <w:r w:rsidRPr="00B852A0">
        <w:rPr>
          <w:rFonts w:ascii="宋体" w:eastAsia="宋体" w:hAnsi="宋体" w:cs="宋体" w:hint="eastAsia"/>
          <w:sz w:val="28"/>
          <w:szCs w:val="28"/>
        </w:rPr>
        <w:t>呼和浩特市自来水公司</w:t>
      </w:r>
      <w:r w:rsidRPr="0027781B">
        <w:rPr>
          <w:rFonts w:ascii="宋体" w:eastAsia="宋体" w:hAnsi="宋体" w:cs="宋体" w:hint="eastAsia"/>
          <w:sz w:val="28"/>
          <w:szCs w:val="28"/>
        </w:rPr>
        <w:t>委托，采用公开招标方式对</w:t>
      </w:r>
      <w:r w:rsidRPr="00B852A0">
        <w:rPr>
          <w:rFonts w:ascii="宋体" w:eastAsia="宋体" w:hAnsi="宋体" w:cs="宋体" w:hint="eastAsia"/>
          <w:sz w:val="28"/>
          <w:szCs w:val="28"/>
        </w:rPr>
        <w:t>呼和浩特市引黄供水一期工程水土保持系列报告编制项目</w:t>
      </w:r>
      <w:r w:rsidRPr="0027781B">
        <w:rPr>
          <w:rFonts w:ascii="宋体" w:eastAsia="宋体" w:hAnsi="宋体" w:cs="宋体" w:hint="eastAsia"/>
          <w:sz w:val="28"/>
          <w:szCs w:val="28"/>
        </w:rPr>
        <w:t>进行招标。欢迎符合资格条件的供应商前来报名参加。</w:t>
      </w:r>
    </w:p>
    <w:p w:rsidR="00DF2361" w:rsidRPr="0027781B" w:rsidRDefault="00DF2361" w:rsidP="00DF2361">
      <w:pPr>
        <w:pStyle w:val="a3"/>
        <w:widowControl/>
        <w:spacing w:line="300" w:lineRule="atLeast"/>
      </w:pPr>
      <w:r w:rsidRPr="0027781B">
        <w:rPr>
          <w:rStyle w:val="a4"/>
          <w:rFonts w:ascii="宋体" w:eastAsia="宋体" w:hAnsi="宋体" w:cs="宋体" w:hint="eastAsia"/>
          <w:sz w:val="28"/>
          <w:szCs w:val="28"/>
        </w:rPr>
        <w:t>一、项目概况</w:t>
      </w:r>
    </w:p>
    <w:p w:rsidR="00DF2361" w:rsidRPr="0027781B" w:rsidRDefault="00DF2361" w:rsidP="00DF2361">
      <w:pPr>
        <w:pStyle w:val="a3"/>
        <w:widowControl/>
        <w:spacing w:line="300" w:lineRule="atLeast"/>
        <w:ind w:rightChars="-297" w:right="-624"/>
        <w:rPr>
          <w:rFonts w:ascii="宋体" w:eastAsia="宋体" w:hAnsi="宋体" w:cs="宋体"/>
          <w:sz w:val="28"/>
          <w:szCs w:val="28"/>
        </w:rPr>
      </w:pPr>
      <w:r w:rsidRPr="0027781B">
        <w:rPr>
          <w:rFonts w:ascii="宋体" w:eastAsia="宋体" w:hAnsi="宋体" w:cs="宋体" w:hint="eastAsia"/>
          <w:sz w:val="28"/>
          <w:szCs w:val="28"/>
        </w:rPr>
        <w:t>1、 工程名称：</w:t>
      </w:r>
      <w:r w:rsidRPr="00B852A0">
        <w:rPr>
          <w:rFonts w:ascii="宋体" w:eastAsia="宋体" w:hAnsi="宋体" w:cs="宋体" w:hint="eastAsia"/>
          <w:sz w:val="28"/>
          <w:szCs w:val="28"/>
        </w:rPr>
        <w:t>呼和浩特市引黄供水一期工程水土保持系列报告编制项目</w:t>
      </w:r>
      <w:r w:rsidRPr="0027781B">
        <w:rPr>
          <w:rFonts w:ascii="宋体" w:eastAsia="宋体" w:hAnsi="宋体" w:cs="宋体" w:hint="eastAsia"/>
          <w:sz w:val="28"/>
          <w:szCs w:val="28"/>
        </w:rPr>
        <w:t>；</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2、工程地点：呼和浩特市；</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3、计划投资：</w:t>
      </w:r>
      <w:r>
        <w:rPr>
          <w:rFonts w:ascii="宋体" w:eastAsia="宋体" w:hAnsi="宋体" w:cs="宋体" w:hint="eastAsia"/>
          <w:sz w:val="28"/>
          <w:szCs w:val="28"/>
        </w:rPr>
        <w:t>65</w:t>
      </w:r>
      <w:r w:rsidRPr="0027781B">
        <w:rPr>
          <w:rFonts w:ascii="宋体" w:eastAsia="宋体" w:hAnsi="宋体" w:cs="宋体" w:hint="eastAsia"/>
          <w:sz w:val="28"/>
          <w:szCs w:val="28"/>
        </w:rPr>
        <w:t>万元；</w:t>
      </w:r>
    </w:p>
    <w:p w:rsidR="00DF2361"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4、招标范围：</w:t>
      </w:r>
      <w:r w:rsidRPr="00B852A0">
        <w:rPr>
          <w:rFonts w:ascii="宋体" w:eastAsia="宋体" w:hAnsi="宋体" w:cs="宋体" w:hint="eastAsia"/>
          <w:sz w:val="28"/>
          <w:szCs w:val="28"/>
        </w:rPr>
        <w:t>编制完成水土保持监测报告、水土保持监理报告、自检报告；组织水土保持竣工验收全部工作；自治区水利厅水土保持验收备案等相关事宜；为达到自治区水利厅水土保持验收备案所发生的所有事宜。</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5、</w:t>
      </w:r>
      <w:r>
        <w:rPr>
          <w:rFonts w:ascii="宋体" w:eastAsia="宋体" w:hAnsi="宋体" w:cs="宋体" w:hint="eastAsia"/>
          <w:sz w:val="28"/>
          <w:szCs w:val="28"/>
        </w:rPr>
        <w:t>服务期限</w:t>
      </w:r>
      <w:r w:rsidRPr="0027781B">
        <w:rPr>
          <w:rFonts w:ascii="宋体" w:eastAsia="宋体" w:hAnsi="宋体" w:cs="宋体" w:hint="eastAsia"/>
          <w:sz w:val="28"/>
          <w:szCs w:val="28"/>
        </w:rPr>
        <w:t>：</w:t>
      </w:r>
      <w:r>
        <w:rPr>
          <w:rFonts w:ascii="宋体" w:eastAsia="宋体" w:hAnsi="宋体" w:cs="宋体" w:hint="eastAsia"/>
          <w:sz w:val="28"/>
          <w:szCs w:val="28"/>
        </w:rPr>
        <w:t>180天</w:t>
      </w:r>
      <w:r w:rsidRPr="0027781B">
        <w:rPr>
          <w:rFonts w:ascii="宋体" w:eastAsia="宋体" w:hAnsi="宋体" w:cs="宋体" w:hint="eastAsia"/>
          <w:sz w:val="28"/>
          <w:szCs w:val="28"/>
        </w:rPr>
        <w:t>；</w:t>
      </w:r>
    </w:p>
    <w:p w:rsidR="00DF2361" w:rsidRPr="0027781B" w:rsidRDefault="00DF2361" w:rsidP="00DF2361">
      <w:pPr>
        <w:pStyle w:val="a3"/>
        <w:widowControl/>
        <w:spacing w:line="300" w:lineRule="atLeast"/>
      </w:pPr>
      <w:r>
        <w:rPr>
          <w:rFonts w:ascii="宋体" w:eastAsia="宋体" w:hAnsi="宋体" w:cs="宋体" w:hint="eastAsia"/>
          <w:sz w:val="28"/>
          <w:szCs w:val="28"/>
        </w:rPr>
        <w:t>6</w:t>
      </w:r>
      <w:r w:rsidRPr="0027781B">
        <w:rPr>
          <w:rFonts w:ascii="宋体" w:eastAsia="宋体" w:hAnsi="宋体" w:cs="宋体" w:hint="eastAsia"/>
          <w:sz w:val="28"/>
          <w:szCs w:val="28"/>
        </w:rPr>
        <w:t>、资格审查方式：资格后审，具体内容和要求详见招标文件相关规定。</w:t>
      </w:r>
    </w:p>
    <w:p w:rsidR="00DF2361" w:rsidRPr="0027781B" w:rsidRDefault="00DF2361" w:rsidP="00DF2361">
      <w:pPr>
        <w:pStyle w:val="a3"/>
        <w:widowControl/>
        <w:spacing w:line="300" w:lineRule="atLeast"/>
      </w:pPr>
      <w:r w:rsidRPr="0027781B">
        <w:rPr>
          <w:rStyle w:val="a4"/>
          <w:rFonts w:ascii="宋体" w:eastAsia="宋体" w:hAnsi="宋体" w:cs="宋体" w:hint="eastAsia"/>
          <w:sz w:val="28"/>
          <w:szCs w:val="28"/>
        </w:rPr>
        <w:t>二、投标人资格要求</w:t>
      </w:r>
    </w:p>
    <w:p w:rsidR="00DF2361" w:rsidRPr="00B852A0" w:rsidRDefault="00DF2361" w:rsidP="00DF2361">
      <w:pPr>
        <w:pStyle w:val="a3"/>
        <w:widowControl/>
        <w:spacing w:line="300" w:lineRule="atLeast"/>
        <w:rPr>
          <w:rFonts w:ascii="宋体" w:eastAsia="宋体" w:hAnsi="宋体" w:cs="宋体"/>
          <w:sz w:val="28"/>
          <w:szCs w:val="28"/>
        </w:rPr>
      </w:pPr>
      <w:r w:rsidRPr="00B852A0">
        <w:rPr>
          <w:rFonts w:ascii="宋体" w:eastAsia="宋体" w:hAnsi="宋体" w:cs="宋体" w:hint="eastAsia"/>
          <w:sz w:val="28"/>
          <w:szCs w:val="28"/>
        </w:rPr>
        <w:t>1.投标人必须是在中华人民共和国境内注册且具备独立法人资格，营业执照具有与本项目相关的经营范围（三证合一的营业执照且年检正</w:t>
      </w:r>
      <w:r w:rsidRPr="00B852A0">
        <w:rPr>
          <w:rFonts w:ascii="宋体" w:eastAsia="宋体" w:hAnsi="宋体" w:cs="宋体" w:hint="eastAsia"/>
          <w:sz w:val="28"/>
          <w:szCs w:val="28"/>
        </w:rPr>
        <w:lastRenderedPageBreak/>
        <w:t>常）；近三年在经营活动中没有重大违法行为，没有处于被责令停业或破产状态，且资产未被重组、接管和冻结。</w:t>
      </w:r>
    </w:p>
    <w:p w:rsidR="00DF2361" w:rsidRPr="00B852A0" w:rsidRDefault="00DF2361" w:rsidP="00DF2361">
      <w:pPr>
        <w:pStyle w:val="a3"/>
        <w:widowControl/>
        <w:spacing w:line="300" w:lineRule="atLeast"/>
        <w:rPr>
          <w:rFonts w:ascii="宋体" w:eastAsia="宋体" w:hAnsi="宋体" w:cs="宋体"/>
          <w:sz w:val="28"/>
          <w:szCs w:val="28"/>
        </w:rPr>
      </w:pPr>
      <w:r w:rsidRPr="00B852A0">
        <w:rPr>
          <w:rFonts w:ascii="宋体" w:eastAsia="宋体" w:hAnsi="宋体" w:cs="宋体" w:hint="eastAsia"/>
          <w:sz w:val="28"/>
          <w:szCs w:val="28"/>
        </w:rPr>
        <w:t>2.投标人须具备水土保持工程施工监理甲级及以上资质并且水土保持监测一星及以上资质；且资质证书在有效期内；水土保持自检报告编制单位应该具有相应水土保持技术条件和技术人员。</w:t>
      </w:r>
    </w:p>
    <w:p w:rsidR="00DF2361" w:rsidRPr="00B852A0" w:rsidRDefault="00DF2361" w:rsidP="00DF2361">
      <w:pPr>
        <w:pStyle w:val="a3"/>
        <w:widowControl/>
        <w:spacing w:line="300" w:lineRule="atLeast"/>
        <w:rPr>
          <w:rFonts w:ascii="宋体" w:eastAsia="宋体" w:hAnsi="宋体" w:cs="宋体"/>
          <w:sz w:val="28"/>
          <w:szCs w:val="28"/>
        </w:rPr>
      </w:pPr>
      <w:r w:rsidRPr="00B852A0">
        <w:rPr>
          <w:rFonts w:ascii="宋体" w:eastAsia="宋体" w:hAnsi="宋体" w:cs="宋体" w:hint="eastAsia"/>
          <w:sz w:val="28"/>
          <w:szCs w:val="28"/>
        </w:rPr>
        <w:t>3.本项目负责人应具备水土保持专业高级职称证高级或以上技术职称，其中编制水土保持监理报告负责人同时还需具备水土保持或相关专业国家注册监理工程师证，5年以上同类工作年限；编制完成水土保持监测报告、水土保持监理报告其他人员应具备水土保持或相关专业中级职称和社保证明。</w:t>
      </w:r>
    </w:p>
    <w:p w:rsidR="00DF2361" w:rsidRPr="00B852A0" w:rsidRDefault="00DF2361" w:rsidP="00DF2361">
      <w:pPr>
        <w:pStyle w:val="a3"/>
        <w:widowControl/>
        <w:spacing w:line="300" w:lineRule="atLeast"/>
        <w:rPr>
          <w:rFonts w:ascii="宋体" w:eastAsia="宋体" w:hAnsi="宋体" w:cs="宋体"/>
          <w:sz w:val="28"/>
          <w:szCs w:val="28"/>
        </w:rPr>
      </w:pPr>
      <w:r w:rsidRPr="00B852A0">
        <w:rPr>
          <w:rFonts w:ascii="宋体" w:eastAsia="宋体" w:hAnsi="宋体" w:cs="宋体" w:hint="eastAsia"/>
          <w:sz w:val="28"/>
          <w:szCs w:val="28"/>
        </w:rPr>
        <w:t xml:space="preserve">4.投标人需提供近三年、不少于三份（含三份）的类似项目业绩（附项目合同证明）； </w:t>
      </w:r>
    </w:p>
    <w:p w:rsidR="00DF2361" w:rsidRPr="00B852A0" w:rsidRDefault="00DF2361" w:rsidP="00DF2361">
      <w:pPr>
        <w:pStyle w:val="a3"/>
        <w:widowControl/>
        <w:spacing w:line="300" w:lineRule="atLeast"/>
        <w:rPr>
          <w:rFonts w:ascii="宋体" w:eastAsia="宋体" w:hAnsi="宋体" w:cs="宋体"/>
          <w:sz w:val="28"/>
          <w:szCs w:val="28"/>
        </w:rPr>
      </w:pPr>
      <w:r w:rsidRPr="00B852A0">
        <w:rPr>
          <w:rFonts w:ascii="宋体" w:eastAsia="宋体" w:hAnsi="宋体" w:cs="宋体" w:hint="eastAsia"/>
          <w:sz w:val="28"/>
          <w:szCs w:val="28"/>
        </w:rPr>
        <w:t>5.财务要求：具有良好的资金财务状况，投标人需提供近三年财务审计报告；</w:t>
      </w:r>
    </w:p>
    <w:p w:rsidR="00DF2361" w:rsidRDefault="00DF2361" w:rsidP="00DF2361">
      <w:pPr>
        <w:pStyle w:val="a3"/>
        <w:widowControl/>
        <w:spacing w:line="300" w:lineRule="atLeast"/>
        <w:rPr>
          <w:rFonts w:ascii="宋体" w:eastAsia="宋体" w:hAnsi="宋体" w:cs="宋体"/>
          <w:sz w:val="28"/>
          <w:szCs w:val="28"/>
        </w:rPr>
      </w:pPr>
      <w:r w:rsidRPr="00B852A0">
        <w:rPr>
          <w:rFonts w:ascii="宋体" w:eastAsia="宋体" w:hAnsi="宋体" w:cs="宋体" w:hint="eastAsia"/>
          <w:sz w:val="28"/>
          <w:szCs w:val="28"/>
        </w:rPr>
        <w:t>6.本次招标不接受联合体投标。</w:t>
      </w:r>
    </w:p>
    <w:p w:rsidR="00DF2361" w:rsidRDefault="00DF2361" w:rsidP="00DF2361">
      <w:pPr>
        <w:pStyle w:val="a3"/>
        <w:widowControl/>
        <w:spacing w:line="300" w:lineRule="atLeast"/>
      </w:pPr>
      <w:r>
        <w:rPr>
          <w:rStyle w:val="a4"/>
          <w:rFonts w:ascii="宋体" w:eastAsia="宋体" w:hAnsi="宋体" w:cs="宋体" w:hint="eastAsia"/>
          <w:color w:val="666666"/>
          <w:sz w:val="28"/>
          <w:szCs w:val="28"/>
        </w:rPr>
        <w:t>三、报名及招标文件获取：</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1、本项目实行电子在线报名。凡有意参加投标者，请于</w:t>
      </w:r>
      <w:r>
        <w:rPr>
          <w:rFonts w:ascii="宋体" w:eastAsia="宋体" w:hAnsi="宋体" w:cs="宋体" w:hint="eastAsia"/>
          <w:sz w:val="28"/>
          <w:szCs w:val="28"/>
        </w:rPr>
        <w:t>2019</w:t>
      </w:r>
      <w:r w:rsidRPr="0027781B">
        <w:rPr>
          <w:rFonts w:ascii="宋体" w:eastAsia="宋体" w:hAnsi="宋体" w:cs="宋体" w:hint="eastAsia"/>
          <w:sz w:val="28"/>
          <w:szCs w:val="28"/>
        </w:rPr>
        <w:t>年</w:t>
      </w:r>
      <w:r>
        <w:rPr>
          <w:rFonts w:ascii="宋体" w:eastAsia="宋体" w:hAnsi="宋体" w:cs="宋体" w:hint="eastAsia"/>
          <w:sz w:val="28"/>
          <w:szCs w:val="28"/>
        </w:rPr>
        <w:t>4</w:t>
      </w:r>
      <w:r w:rsidRPr="0027781B">
        <w:rPr>
          <w:rFonts w:ascii="宋体" w:eastAsia="宋体" w:hAnsi="宋体" w:cs="宋体" w:hint="eastAsia"/>
          <w:sz w:val="28"/>
          <w:szCs w:val="28"/>
        </w:rPr>
        <w:t>月</w:t>
      </w:r>
      <w:r>
        <w:rPr>
          <w:rFonts w:ascii="宋体" w:eastAsia="宋体" w:hAnsi="宋体" w:cs="宋体" w:hint="eastAsia"/>
          <w:sz w:val="28"/>
          <w:szCs w:val="28"/>
        </w:rPr>
        <w:t>23</w:t>
      </w:r>
      <w:r w:rsidRPr="0027781B">
        <w:rPr>
          <w:rFonts w:ascii="宋体" w:eastAsia="宋体" w:hAnsi="宋体" w:cs="宋体" w:hint="eastAsia"/>
          <w:sz w:val="28"/>
          <w:szCs w:val="28"/>
        </w:rPr>
        <w:t>日至2018年</w:t>
      </w:r>
      <w:r>
        <w:rPr>
          <w:rFonts w:ascii="宋体" w:eastAsia="宋体" w:hAnsi="宋体" w:cs="宋体" w:hint="eastAsia"/>
          <w:sz w:val="28"/>
          <w:szCs w:val="28"/>
        </w:rPr>
        <w:t>4</w:t>
      </w:r>
      <w:r w:rsidRPr="0027781B">
        <w:rPr>
          <w:rFonts w:ascii="宋体" w:eastAsia="宋体" w:hAnsi="宋体" w:cs="宋体" w:hint="eastAsia"/>
          <w:sz w:val="28"/>
          <w:szCs w:val="28"/>
        </w:rPr>
        <w:t>月</w:t>
      </w:r>
      <w:r>
        <w:rPr>
          <w:rFonts w:cs="宋体" w:hint="eastAsia"/>
          <w:sz w:val="28"/>
          <w:szCs w:val="28"/>
        </w:rPr>
        <w:t>28</w:t>
      </w:r>
      <w:r w:rsidRPr="0027781B">
        <w:rPr>
          <w:rFonts w:ascii="宋体" w:eastAsia="宋体" w:hAnsi="宋体" w:cs="宋体" w:hint="eastAsia"/>
          <w:sz w:val="28"/>
          <w:szCs w:val="28"/>
        </w:rPr>
        <w:t>日下午17:00，进入内蒙古电子招标投标交易平台</w:t>
      </w:r>
      <w:r>
        <w:rPr>
          <w:rFonts w:ascii="宋体" w:eastAsia="宋体" w:hAnsi="宋体" w:cs="宋体" w:hint="eastAsia"/>
          <w:color w:val="666666"/>
          <w:sz w:val="28"/>
          <w:szCs w:val="28"/>
        </w:rPr>
        <w:t>（</w:t>
      </w:r>
      <w:hyperlink r:id="rId7" w:history="1">
        <w:r>
          <w:rPr>
            <w:rFonts w:ascii="宋体" w:eastAsia="宋体" w:hAnsi="宋体" w:cs="宋体" w:hint="eastAsia"/>
            <w:color w:val="5B9BD5" w:themeColor="accent1"/>
            <w:sz w:val="28"/>
            <w:szCs w:val="28"/>
          </w:rPr>
          <w:t>http://nmgxh.86ztb.com</w:t>
        </w:r>
      </w:hyperlink>
      <w:r>
        <w:rPr>
          <w:rFonts w:ascii="宋体" w:eastAsia="宋体" w:hAnsi="宋体" w:cs="宋体" w:hint="eastAsia"/>
          <w:color w:val="666666"/>
          <w:sz w:val="28"/>
          <w:szCs w:val="28"/>
        </w:rPr>
        <w:t>）</w:t>
      </w:r>
      <w:r w:rsidRPr="0027781B">
        <w:rPr>
          <w:rFonts w:ascii="宋体" w:eastAsia="宋体" w:hAnsi="宋体" w:cs="宋体" w:hint="eastAsia"/>
          <w:sz w:val="28"/>
          <w:szCs w:val="28"/>
        </w:rPr>
        <w:t>在线报名，报名审核通过后方可进行现场缴费，逾期不予受理。</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1.1报名投标流程</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lastRenderedPageBreak/>
        <w:t>登陆平台（未注册用户请先至</w:t>
      </w:r>
      <w:hyperlink r:id="rId8" w:history="1">
        <w:r>
          <w:rPr>
            <w:rStyle w:val="a7"/>
            <w:rFonts w:ascii="宋体" w:eastAsia="宋体" w:hAnsi="宋体" w:cs="宋体" w:hint="eastAsia"/>
            <w:color w:val="5B9BD5" w:themeColor="accent1"/>
            <w:sz w:val="28"/>
            <w:szCs w:val="28"/>
          </w:rPr>
          <w:t>【主体免费注册】</w:t>
        </w:r>
      </w:hyperlink>
      <w:r w:rsidRPr="0027781B">
        <w:rPr>
          <w:rFonts w:ascii="宋体" w:eastAsia="宋体" w:hAnsi="宋体" w:cs="宋体" w:hint="eastAsia"/>
          <w:sz w:val="28"/>
          <w:szCs w:val="28"/>
        </w:rPr>
        <w:t>注册公司账号、</w:t>
      </w:r>
      <w:hyperlink r:id="rId9" w:history="1">
        <w:r>
          <w:rPr>
            <w:rStyle w:val="a7"/>
            <w:rFonts w:ascii="宋体" w:eastAsia="宋体" w:hAnsi="宋体" w:cs="宋体" w:hint="eastAsia"/>
            <w:color w:val="5B9BD5" w:themeColor="accent1"/>
            <w:sz w:val="28"/>
            <w:szCs w:val="28"/>
          </w:rPr>
          <w:t>【个人免费注册】</w:t>
        </w:r>
      </w:hyperlink>
      <w:r w:rsidRPr="0027781B">
        <w:rPr>
          <w:rFonts w:ascii="宋体" w:eastAsia="宋体" w:hAnsi="宋体" w:cs="宋体" w:hint="eastAsia"/>
          <w:sz w:val="28"/>
          <w:szCs w:val="28"/>
        </w:rPr>
        <w:t>注册法人账号及个人账号）→</w:t>
      </w:r>
      <w:hyperlink r:id="rId10" w:history="1">
        <w:r>
          <w:rPr>
            <w:rStyle w:val="a7"/>
            <w:rFonts w:ascii="宋体" w:eastAsia="宋体" w:hAnsi="宋体" w:cs="宋体" w:hint="eastAsia"/>
            <w:color w:val="5B9BD5" w:themeColor="accent1"/>
            <w:sz w:val="28"/>
            <w:szCs w:val="28"/>
          </w:rPr>
          <w:t>最新采购招标公告</w:t>
        </w:r>
      </w:hyperlink>
      <w:r w:rsidRPr="0027781B">
        <w:rPr>
          <w:rFonts w:ascii="宋体" w:eastAsia="宋体" w:hAnsi="宋体" w:cs="宋体" w:hint="eastAsia"/>
          <w:sz w:val="28"/>
          <w:szCs w:val="28"/>
        </w:rPr>
        <w:t>→本项目招标公告→【我要报名】 →编辑报名文件：请务必按要求填写对应信息，并上传报名资料文件（原件彩色扫描件），如资料不全，招标人拒绝接受 →检查确认报名→等待审核→审核通过且招标文件发出后→投标人登录个人账号在单位空间急办事项中接收并上传标书费支付凭证→待审核通过投标人获取招标文件。</w:t>
      </w:r>
    </w:p>
    <w:p w:rsidR="00DF2361"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报名/投标详细操作流程请查阅平台</w:t>
      </w:r>
      <w:hyperlink r:id="rId11" w:history="1">
        <w:r>
          <w:rPr>
            <w:rFonts w:ascii="宋体" w:eastAsia="宋体" w:hAnsi="宋体" w:cs="宋体" w:hint="eastAsia"/>
            <w:color w:val="5B9BD5" w:themeColor="accent1"/>
            <w:sz w:val="28"/>
            <w:szCs w:val="28"/>
          </w:rPr>
          <w:t>【帮助在线</w:t>
        </w:r>
      </w:hyperlink>
      <w:r>
        <w:rPr>
          <w:rFonts w:ascii="宋体" w:eastAsia="宋体" w:hAnsi="宋体" w:cs="宋体" w:hint="eastAsia"/>
          <w:color w:val="5B9BD5" w:themeColor="accent1"/>
          <w:sz w:val="28"/>
          <w:szCs w:val="28"/>
        </w:rPr>
        <w:t>】</w:t>
      </w:r>
      <w:r>
        <w:rPr>
          <w:rFonts w:ascii="宋体" w:eastAsia="宋体" w:hAnsi="宋体" w:cs="宋体" w:hint="eastAsia"/>
          <w:color w:val="666666"/>
          <w:sz w:val="28"/>
          <w:szCs w:val="28"/>
        </w:rPr>
        <w:t>→</w:t>
      </w:r>
      <w:hyperlink r:id="rId12" w:history="1">
        <w:r>
          <w:rPr>
            <w:rFonts w:ascii="宋体" w:eastAsia="宋体" w:hAnsi="宋体" w:cs="宋体" w:hint="eastAsia"/>
            <w:color w:val="5B9BD5" w:themeColor="accent1"/>
            <w:sz w:val="28"/>
            <w:szCs w:val="28"/>
          </w:rPr>
          <w:t>【投标人操作手册</w:t>
        </w:r>
      </w:hyperlink>
      <w:r>
        <w:rPr>
          <w:rFonts w:ascii="宋体" w:eastAsia="宋体" w:hAnsi="宋体" w:cs="宋体" w:hint="eastAsia"/>
          <w:color w:val="5B9BD5" w:themeColor="accent1"/>
          <w:sz w:val="28"/>
          <w:szCs w:val="28"/>
        </w:rPr>
        <w:t>】</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1.2办理内蒙古电子招标投标交易平台</w:t>
      </w:r>
      <w:r>
        <w:rPr>
          <w:rFonts w:ascii="宋体" w:eastAsia="宋体" w:hAnsi="宋体" w:cs="宋体" w:hint="eastAsia"/>
          <w:color w:val="666666"/>
          <w:sz w:val="28"/>
          <w:szCs w:val="28"/>
        </w:rPr>
        <w:t>（</w:t>
      </w:r>
      <w:hyperlink r:id="rId13" w:history="1">
        <w:r>
          <w:rPr>
            <w:rFonts w:ascii="宋体" w:eastAsia="宋体" w:hAnsi="宋体" w:cs="宋体" w:hint="eastAsia"/>
            <w:color w:val="5B9BD5" w:themeColor="accent1"/>
            <w:sz w:val="28"/>
            <w:szCs w:val="28"/>
          </w:rPr>
          <w:t>http://nmgxh.86ztb.com</w:t>
        </w:r>
      </w:hyperlink>
      <w:r>
        <w:rPr>
          <w:rFonts w:ascii="宋体" w:eastAsia="宋体" w:hAnsi="宋体" w:cs="宋体" w:hint="eastAsia"/>
          <w:color w:val="666666"/>
          <w:sz w:val="28"/>
          <w:szCs w:val="28"/>
        </w:rPr>
        <w:t>）</w:t>
      </w:r>
      <w:r w:rsidRPr="0027781B">
        <w:rPr>
          <w:rFonts w:ascii="宋体" w:eastAsia="宋体" w:hAnsi="宋体" w:cs="宋体" w:hint="eastAsia"/>
          <w:sz w:val="28"/>
          <w:szCs w:val="28"/>
        </w:rPr>
        <w:t>信息库入库及企业（CA）数字证书：</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首先请用户先注册并完善好公司账号、法人账号及个人账号的相关基本信息资料并申请验证后，由授权人携带以下材料原件到现场办理信息库入库审核及（CA）数字证书或联系平台邮寄至办理地址由工作人员办理后寄回：</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营业执照（原件）；</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开户许可证（原件）；</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授权委托人本人身份证复印件（正反面加盖公章）；</w:t>
      </w:r>
    </w:p>
    <w:p w:rsidR="00DF2361" w:rsidRDefault="00363180" w:rsidP="00DF2361">
      <w:pPr>
        <w:widowControl/>
        <w:jc w:val="left"/>
        <w:rPr>
          <w:rFonts w:ascii="宋体" w:eastAsia="宋体" w:hAnsi="宋体" w:cs="宋体"/>
          <w:color w:val="666666"/>
          <w:sz w:val="28"/>
          <w:szCs w:val="28"/>
        </w:rPr>
      </w:pPr>
      <w:hyperlink r:id="rId14" w:history="1">
        <w:r w:rsidR="00DF2361">
          <w:rPr>
            <w:rStyle w:val="a7"/>
            <w:rFonts w:ascii="宋体" w:eastAsia="宋体" w:hAnsi="宋体" w:cs="宋体" w:hint="eastAsia"/>
            <w:color w:val="5B9BD5" w:themeColor="accent1"/>
            <w:sz w:val="28"/>
            <w:szCs w:val="28"/>
          </w:rPr>
          <w:t>印章采集页</w:t>
        </w:r>
      </w:hyperlink>
      <w:r w:rsidR="00DF2361" w:rsidRPr="0027781B">
        <w:rPr>
          <w:rFonts w:ascii="宋体" w:eastAsia="宋体" w:hAnsi="宋体" w:cs="宋体" w:hint="eastAsia"/>
          <w:sz w:val="28"/>
          <w:szCs w:val="28"/>
        </w:rPr>
        <w:t>（登陆单位账号→管理→本单位资料→数字（CA）认证→</w:t>
      </w:r>
      <w:hyperlink r:id="rId15" w:history="1">
        <w:r w:rsidR="00DF2361">
          <w:rPr>
            <w:rStyle w:val="a7"/>
            <w:rFonts w:ascii="宋体" w:eastAsia="宋体" w:hAnsi="宋体" w:cs="宋体" w:hint="eastAsia"/>
            <w:color w:val="5B9BD5" w:themeColor="accent1"/>
            <w:sz w:val="28"/>
            <w:szCs w:val="28"/>
          </w:rPr>
          <w:t>印章采集页模板</w:t>
        </w:r>
      </w:hyperlink>
      <w:r w:rsidR="00DF2361">
        <w:rPr>
          <w:rFonts w:ascii="宋体" w:eastAsia="宋体" w:hAnsi="宋体" w:cs="宋体" w:hint="eastAsia"/>
          <w:color w:val="666666"/>
          <w:sz w:val="28"/>
          <w:szCs w:val="28"/>
        </w:rPr>
        <w:t>）</w:t>
      </w:r>
      <w:r w:rsidR="00DF2361" w:rsidRPr="0027781B">
        <w:rPr>
          <w:rFonts w:ascii="宋体" w:eastAsia="宋体" w:hAnsi="宋体" w:cs="宋体" w:hint="eastAsia"/>
          <w:sz w:val="28"/>
          <w:szCs w:val="28"/>
        </w:rPr>
        <w:t>；</w:t>
      </w:r>
    </w:p>
    <w:p w:rsidR="00DF2361" w:rsidRDefault="00363180" w:rsidP="00DF2361">
      <w:pPr>
        <w:pStyle w:val="a3"/>
        <w:widowControl/>
        <w:spacing w:line="300" w:lineRule="atLeast"/>
        <w:rPr>
          <w:rFonts w:ascii="宋体" w:eastAsia="宋体" w:hAnsi="宋体" w:cs="宋体"/>
          <w:color w:val="666666"/>
          <w:sz w:val="28"/>
          <w:szCs w:val="28"/>
        </w:rPr>
      </w:pPr>
      <w:hyperlink r:id="rId16" w:history="1">
        <w:r w:rsidR="00DF2361">
          <w:rPr>
            <w:rStyle w:val="a7"/>
            <w:rFonts w:ascii="宋体" w:eastAsia="宋体" w:hAnsi="宋体" w:cs="宋体" w:hint="eastAsia"/>
            <w:color w:val="5B9BD5" w:themeColor="accent1"/>
            <w:sz w:val="28"/>
            <w:szCs w:val="28"/>
          </w:rPr>
          <w:t>办理CA授权委托书</w:t>
        </w:r>
      </w:hyperlink>
      <w:r w:rsidR="00DF2361" w:rsidRPr="0027781B">
        <w:rPr>
          <w:rFonts w:ascii="宋体" w:eastAsia="宋体" w:hAnsi="宋体" w:cs="宋体" w:hint="eastAsia"/>
          <w:sz w:val="28"/>
          <w:szCs w:val="28"/>
        </w:rPr>
        <w:t>（登陆单位账号→管理→本单位资料→</w:t>
      </w:r>
      <w:hyperlink r:id="rId17" w:history="1">
        <w:r w:rsidR="00DF2361">
          <w:rPr>
            <w:rStyle w:val="a7"/>
            <w:rFonts w:ascii="宋体" w:eastAsia="宋体" w:hAnsi="宋体" w:cs="宋体" w:hint="eastAsia"/>
            <w:color w:val="5B9BD5" w:themeColor="accent1"/>
            <w:sz w:val="28"/>
            <w:szCs w:val="28"/>
          </w:rPr>
          <w:t>法人授权委托书</w:t>
        </w:r>
      </w:hyperlink>
      <w:r w:rsidR="00DF2361">
        <w:rPr>
          <w:rFonts w:ascii="宋体" w:eastAsia="宋体" w:hAnsi="宋体" w:cs="宋体" w:hint="eastAsia"/>
          <w:color w:val="666666"/>
          <w:sz w:val="28"/>
          <w:szCs w:val="28"/>
        </w:rPr>
        <w:t>）</w:t>
      </w:r>
      <w:r w:rsidR="00DF2361" w:rsidRPr="0027781B">
        <w:rPr>
          <w:rFonts w:ascii="宋体" w:eastAsia="宋体" w:hAnsi="宋体" w:cs="宋体" w:hint="eastAsia"/>
          <w:sz w:val="28"/>
          <w:szCs w:val="28"/>
        </w:rPr>
        <w:t>；</w:t>
      </w:r>
    </w:p>
    <w:p w:rsidR="00DF2361" w:rsidRDefault="00363180" w:rsidP="00DF2361">
      <w:pPr>
        <w:pStyle w:val="a3"/>
        <w:widowControl/>
        <w:spacing w:line="300" w:lineRule="atLeast"/>
        <w:rPr>
          <w:rFonts w:ascii="宋体" w:eastAsia="宋体" w:hAnsi="宋体" w:cs="宋体"/>
          <w:color w:val="666666"/>
          <w:sz w:val="28"/>
          <w:szCs w:val="28"/>
        </w:rPr>
      </w:pPr>
      <w:hyperlink r:id="rId18" w:history="1">
        <w:r w:rsidR="00DF2361">
          <w:rPr>
            <w:rStyle w:val="a7"/>
            <w:rFonts w:ascii="宋体" w:eastAsia="宋体" w:hAnsi="宋体" w:cs="宋体" w:hint="eastAsia"/>
            <w:color w:val="5B9BD5" w:themeColor="accent1"/>
            <w:sz w:val="28"/>
            <w:szCs w:val="28"/>
          </w:rPr>
          <w:t>平台使用诚信承诺书</w:t>
        </w:r>
      </w:hyperlink>
      <w:r w:rsidR="00DF2361" w:rsidRPr="0027781B">
        <w:rPr>
          <w:rFonts w:ascii="宋体" w:eastAsia="宋体" w:hAnsi="宋体" w:cs="宋体" w:hint="eastAsia"/>
          <w:sz w:val="28"/>
          <w:szCs w:val="28"/>
        </w:rPr>
        <w:t>（登陆单位账号→管理→本单位资料→</w:t>
      </w:r>
      <w:hyperlink r:id="rId19" w:history="1">
        <w:r w:rsidR="00DF2361">
          <w:rPr>
            <w:rStyle w:val="a7"/>
            <w:rFonts w:ascii="宋体" w:eastAsia="宋体" w:hAnsi="宋体" w:cs="宋体" w:hint="eastAsia"/>
            <w:color w:val="5B9BD5" w:themeColor="accent1"/>
            <w:sz w:val="28"/>
            <w:szCs w:val="28"/>
          </w:rPr>
          <w:t>诚信承诺书</w:t>
        </w:r>
      </w:hyperlink>
      <w:r w:rsidR="00DF2361">
        <w:rPr>
          <w:rFonts w:ascii="宋体" w:eastAsia="宋体" w:hAnsi="宋体" w:cs="宋体" w:hint="eastAsia"/>
          <w:color w:val="666666"/>
          <w:sz w:val="28"/>
          <w:szCs w:val="28"/>
        </w:rPr>
        <w:t>）</w:t>
      </w:r>
      <w:r w:rsidR="00DF2361" w:rsidRPr="0027781B">
        <w:rPr>
          <w:rFonts w:ascii="宋体" w:eastAsia="宋体" w:hAnsi="宋体" w:cs="宋体" w:hint="eastAsia"/>
          <w:sz w:val="28"/>
          <w:szCs w:val="28"/>
        </w:rPr>
        <w:t>；</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注：必需授权委托人本人办理此相关事宜（如遇不符将不予办理）</w:t>
      </w:r>
    </w:p>
    <w:p w:rsidR="00DF2361" w:rsidRDefault="00DF2361" w:rsidP="00DF2361">
      <w:pPr>
        <w:pStyle w:val="a3"/>
        <w:widowControl/>
        <w:spacing w:line="300" w:lineRule="atLeast"/>
        <w:ind w:firstLine="420"/>
        <w:rPr>
          <w:rFonts w:ascii="宋体" w:eastAsia="宋体" w:hAnsi="宋体" w:cs="宋体"/>
          <w:color w:val="000000"/>
          <w:sz w:val="28"/>
          <w:szCs w:val="28"/>
        </w:rPr>
      </w:pPr>
      <w:r w:rsidRPr="0027781B">
        <w:rPr>
          <w:rFonts w:ascii="宋体" w:eastAsia="宋体" w:hAnsi="宋体" w:cs="宋体" w:hint="eastAsia"/>
          <w:sz w:val="28"/>
          <w:szCs w:val="28"/>
        </w:rPr>
        <w:t>办理CA详细资料请查阅平台</w:t>
      </w:r>
      <w:hyperlink r:id="rId20" w:history="1">
        <w:r>
          <w:rPr>
            <w:rStyle w:val="a7"/>
            <w:rFonts w:ascii="宋体" w:eastAsia="宋体" w:hAnsi="宋体" w:cs="宋体" w:hint="eastAsia"/>
            <w:color w:val="5B9BD5" w:themeColor="accent1"/>
            <w:sz w:val="28"/>
            <w:szCs w:val="28"/>
          </w:rPr>
          <w:t>【帮助在线】</w:t>
        </w:r>
      </w:hyperlink>
      <w:r>
        <w:rPr>
          <w:rFonts w:ascii="宋体" w:eastAsia="宋体" w:hAnsi="宋体" w:cs="宋体" w:hint="eastAsia"/>
          <w:color w:val="000000"/>
          <w:sz w:val="28"/>
          <w:szCs w:val="28"/>
        </w:rPr>
        <w:t>→</w:t>
      </w:r>
      <w:r>
        <w:rPr>
          <w:rFonts w:ascii="宋体" w:eastAsia="宋体" w:hAnsi="宋体" w:cs="宋体" w:hint="eastAsia"/>
          <w:color w:val="5B9BD5" w:themeColor="accent1"/>
          <w:sz w:val="28"/>
          <w:szCs w:val="28"/>
        </w:rPr>
        <w:t>【</w:t>
      </w:r>
      <w:hyperlink r:id="rId21" w:history="1">
        <w:r>
          <w:rPr>
            <w:rStyle w:val="a5"/>
            <w:rFonts w:ascii="宋体" w:eastAsia="宋体" w:hAnsi="宋体" w:cs="宋体" w:hint="eastAsia"/>
            <w:color w:val="5B9BD5" w:themeColor="accent1"/>
            <w:sz w:val="28"/>
            <w:szCs w:val="28"/>
          </w:rPr>
          <w:t>CA数字认证</w:t>
        </w:r>
      </w:hyperlink>
      <w:r>
        <w:rPr>
          <w:rFonts w:ascii="宋体" w:eastAsia="宋体" w:hAnsi="宋体" w:cs="宋体" w:hint="eastAsia"/>
          <w:color w:val="5B9BD5" w:themeColor="accent1"/>
          <w:sz w:val="28"/>
          <w:szCs w:val="28"/>
        </w:rPr>
        <w:t>】</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办理内蒙古电子招标投标交易平台</w:t>
      </w:r>
      <w:r>
        <w:rPr>
          <w:rFonts w:ascii="宋体" w:eastAsia="宋体" w:hAnsi="宋体" w:cs="宋体" w:hint="eastAsia"/>
          <w:color w:val="000000"/>
          <w:sz w:val="28"/>
          <w:szCs w:val="28"/>
        </w:rPr>
        <w:t>（</w:t>
      </w:r>
      <w:hyperlink r:id="rId22" w:history="1">
        <w:r>
          <w:rPr>
            <w:rStyle w:val="a7"/>
            <w:rFonts w:ascii="宋体" w:eastAsia="宋体" w:hAnsi="宋体" w:cs="宋体" w:hint="eastAsia"/>
            <w:color w:val="5B9BD5" w:themeColor="accent1"/>
            <w:sz w:val="28"/>
            <w:szCs w:val="28"/>
          </w:rPr>
          <w:t>http://nmgxh.86ztb.com</w:t>
        </w:r>
      </w:hyperlink>
      <w:r>
        <w:rPr>
          <w:rFonts w:ascii="宋体" w:eastAsia="宋体" w:hAnsi="宋体" w:cs="宋体" w:hint="eastAsia"/>
          <w:color w:val="000000"/>
          <w:sz w:val="28"/>
          <w:szCs w:val="28"/>
        </w:rPr>
        <w:t>）</w:t>
      </w:r>
      <w:r w:rsidRPr="0027781B">
        <w:rPr>
          <w:rFonts w:ascii="宋体" w:eastAsia="宋体" w:hAnsi="宋体" w:cs="宋体" w:hint="eastAsia"/>
          <w:sz w:val="28"/>
          <w:szCs w:val="28"/>
        </w:rPr>
        <w:t>信息库入库及企业（CA）数字证书的具体规定，按照内蒙古电子招标投标交易平台的规定为准！</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平台联系电话：15661034230 ,15661264230</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地址：</w:t>
      </w:r>
      <w:r w:rsidRPr="00294CB5">
        <w:rPr>
          <w:rFonts w:ascii="宋体" w:eastAsia="宋体" w:hAnsi="宋体" w:cs="宋体" w:hint="eastAsia"/>
          <w:sz w:val="28"/>
          <w:szCs w:val="28"/>
        </w:rPr>
        <w:t>内蒙古自治区呼和浩特市新城区兴安北路与爱民街交叉口南卫校北楼</w:t>
      </w:r>
      <w:r w:rsidRPr="0027781B">
        <w:rPr>
          <w:rFonts w:ascii="宋体" w:eastAsia="宋体" w:hAnsi="宋体" w:cs="宋体" w:hint="eastAsia"/>
          <w:sz w:val="28"/>
          <w:szCs w:val="28"/>
        </w:rPr>
        <w:t>，办公时间为周一至周五上午8:30-12:00</w:t>
      </w:r>
      <w:r>
        <w:rPr>
          <w:rFonts w:ascii="宋体" w:eastAsia="宋体" w:hAnsi="宋体" w:cs="宋体" w:hint="eastAsia"/>
          <w:sz w:val="28"/>
          <w:szCs w:val="28"/>
        </w:rPr>
        <w:t>，下</w:t>
      </w:r>
      <w:r w:rsidRPr="0027781B">
        <w:rPr>
          <w:rFonts w:ascii="宋体" w:eastAsia="宋体" w:hAnsi="宋体" w:cs="宋体" w:hint="eastAsia"/>
          <w:sz w:val="28"/>
          <w:szCs w:val="28"/>
        </w:rPr>
        <w:t xml:space="preserve">2:00-6:00。 </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 xml:space="preserve">1.3. 招标文件的获取 </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凡有意参加投标者，请于</w:t>
      </w:r>
      <w:r>
        <w:rPr>
          <w:rFonts w:ascii="宋体" w:eastAsia="宋体" w:hAnsi="宋体" w:cs="宋体" w:hint="eastAsia"/>
          <w:sz w:val="28"/>
          <w:szCs w:val="28"/>
        </w:rPr>
        <w:t>2019</w:t>
      </w:r>
      <w:r w:rsidRPr="0027781B">
        <w:rPr>
          <w:rFonts w:ascii="宋体" w:eastAsia="宋体" w:hAnsi="宋体" w:cs="宋体" w:hint="eastAsia"/>
          <w:sz w:val="28"/>
          <w:szCs w:val="28"/>
        </w:rPr>
        <w:t>年</w:t>
      </w:r>
      <w:r>
        <w:rPr>
          <w:rFonts w:ascii="宋体" w:eastAsia="宋体" w:hAnsi="宋体" w:cs="宋体" w:hint="eastAsia"/>
          <w:sz w:val="28"/>
          <w:szCs w:val="28"/>
        </w:rPr>
        <w:t>4</w:t>
      </w:r>
      <w:r w:rsidRPr="0027781B">
        <w:rPr>
          <w:rFonts w:ascii="宋体" w:eastAsia="宋体" w:hAnsi="宋体" w:cs="宋体" w:hint="eastAsia"/>
          <w:sz w:val="28"/>
          <w:szCs w:val="28"/>
        </w:rPr>
        <w:t>月</w:t>
      </w:r>
      <w:r>
        <w:rPr>
          <w:rFonts w:cs="宋体" w:hint="eastAsia"/>
          <w:sz w:val="28"/>
          <w:szCs w:val="28"/>
        </w:rPr>
        <w:t>28</w:t>
      </w:r>
      <w:r w:rsidRPr="0027781B">
        <w:rPr>
          <w:rFonts w:ascii="宋体" w:eastAsia="宋体" w:hAnsi="宋体" w:cs="宋体" w:hint="eastAsia"/>
          <w:sz w:val="28"/>
          <w:szCs w:val="28"/>
        </w:rPr>
        <w:t>日9:00 时至</w:t>
      </w:r>
      <w:r>
        <w:rPr>
          <w:rFonts w:ascii="宋体" w:eastAsia="宋体" w:hAnsi="宋体" w:cs="宋体" w:hint="eastAsia"/>
          <w:sz w:val="28"/>
          <w:szCs w:val="28"/>
        </w:rPr>
        <w:t>2019</w:t>
      </w:r>
      <w:r w:rsidRPr="0027781B">
        <w:rPr>
          <w:rFonts w:ascii="宋体" w:eastAsia="宋体" w:hAnsi="宋体" w:cs="宋体" w:hint="eastAsia"/>
          <w:sz w:val="28"/>
          <w:szCs w:val="28"/>
        </w:rPr>
        <w:t>年</w:t>
      </w:r>
      <w:r>
        <w:rPr>
          <w:rFonts w:cs="宋体" w:hint="eastAsia"/>
          <w:sz w:val="28"/>
          <w:szCs w:val="28"/>
        </w:rPr>
        <w:t>5</w:t>
      </w:r>
      <w:r w:rsidRPr="0027781B">
        <w:rPr>
          <w:rFonts w:ascii="宋体" w:eastAsia="宋体" w:hAnsi="宋体" w:cs="宋体" w:hint="eastAsia"/>
          <w:sz w:val="28"/>
          <w:szCs w:val="28"/>
        </w:rPr>
        <w:t>月</w:t>
      </w:r>
      <w:r>
        <w:rPr>
          <w:rFonts w:cs="宋体" w:hint="eastAsia"/>
          <w:sz w:val="28"/>
          <w:szCs w:val="28"/>
        </w:rPr>
        <w:t>6</w:t>
      </w:r>
      <w:r w:rsidRPr="0027781B">
        <w:rPr>
          <w:rFonts w:ascii="宋体" w:eastAsia="宋体" w:hAnsi="宋体" w:cs="宋体" w:hint="eastAsia"/>
          <w:sz w:val="28"/>
          <w:szCs w:val="28"/>
        </w:rPr>
        <w:t>日17:00时(北京时间，下同)进行现场缴费。</w:t>
      </w:r>
      <w:r>
        <w:rPr>
          <w:rFonts w:ascii="宋体" w:eastAsia="宋体" w:hAnsi="宋体" w:cs="宋体" w:hint="eastAsia"/>
          <w:sz w:val="28"/>
          <w:szCs w:val="28"/>
        </w:rPr>
        <w:t>2019</w:t>
      </w:r>
      <w:r w:rsidRPr="0027781B">
        <w:rPr>
          <w:rFonts w:ascii="宋体" w:eastAsia="宋体" w:hAnsi="宋体" w:cs="宋体" w:hint="eastAsia"/>
          <w:sz w:val="28"/>
          <w:szCs w:val="28"/>
        </w:rPr>
        <w:t>年</w:t>
      </w:r>
      <w:r>
        <w:rPr>
          <w:rFonts w:ascii="宋体" w:eastAsia="宋体" w:hAnsi="宋体" w:cs="宋体" w:hint="eastAsia"/>
          <w:sz w:val="28"/>
          <w:szCs w:val="28"/>
        </w:rPr>
        <w:t>4</w:t>
      </w:r>
      <w:r w:rsidRPr="0027781B">
        <w:rPr>
          <w:rFonts w:ascii="宋体" w:eastAsia="宋体" w:hAnsi="宋体" w:cs="宋体" w:hint="eastAsia"/>
          <w:sz w:val="28"/>
          <w:szCs w:val="28"/>
        </w:rPr>
        <w:t>月</w:t>
      </w:r>
      <w:r>
        <w:rPr>
          <w:rFonts w:cs="宋体" w:hint="eastAsia"/>
          <w:sz w:val="28"/>
          <w:szCs w:val="28"/>
        </w:rPr>
        <w:t>28</w:t>
      </w:r>
      <w:r w:rsidRPr="0027781B">
        <w:rPr>
          <w:rFonts w:ascii="宋体" w:eastAsia="宋体" w:hAnsi="宋体" w:cs="宋体" w:hint="eastAsia"/>
          <w:sz w:val="28"/>
          <w:szCs w:val="28"/>
        </w:rPr>
        <w:t>日9:00 时至</w:t>
      </w:r>
      <w:r>
        <w:rPr>
          <w:rFonts w:ascii="宋体" w:eastAsia="宋体" w:hAnsi="宋体" w:cs="宋体" w:hint="eastAsia"/>
          <w:sz w:val="28"/>
          <w:szCs w:val="28"/>
        </w:rPr>
        <w:t>2019</w:t>
      </w:r>
      <w:r w:rsidRPr="0027781B">
        <w:rPr>
          <w:rFonts w:ascii="宋体" w:eastAsia="宋体" w:hAnsi="宋体" w:cs="宋体" w:hint="eastAsia"/>
          <w:sz w:val="28"/>
          <w:szCs w:val="28"/>
        </w:rPr>
        <w:t>年</w:t>
      </w:r>
      <w:r>
        <w:rPr>
          <w:rFonts w:cs="宋体" w:hint="eastAsia"/>
          <w:sz w:val="28"/>
          <w:szCs w:val="28"/>
        </w:rPr>
        <w:t>5</w:t>
      </w:r>
      <w:r w:rsidRPr="0027781B">
        <w:rPr>
          <w:rFonts w:ascii="宋体" w:eastAsia="宋体" w:hAnsi="宋体" w:cs="宋体" w:hint="eastAsia"/>
          <w:sz w:val="28"/>
          <w:szCs w:val="28"/>
        </w:rPr>
        <w:t>月</w:t>
      </w:r>
      <w:r>
        <w:rPr>
          <w:rFonts w:cs="宋体" w:hint="eastAsia"/>
          <w:sz w:val="28"/>
          <w:szCs w:val="28"/>
        </w:rPr>
        <w:t>6</w:t>
      </w:r>
      <w:r w:rsidRPr="0027781B">
        <w:rPr>
          <w:rFonts w:ascii="宋体" w:eastAsia="宋体" w:hAnsi="宋体" w:cs="宋体" w:hint="eastAsia"/>
          <w:sz w:val="28"/>
          <w:szCs w:val="28"/>
        </w:rPr>
        <w:t>日17:00时登录《内蒙古电子招标投标交易平台》</w:t>
      </w:r>
      <w:r>
        <w:rPr>
          <w:rFonts w:ascii="宋体" w:eastAsia="宋体" w:hAnsi="宋体" w:cs="宋体" w:hint="eastAsia"/>
          <w:color w:val="666666"/>
          <w:sz w:val="28"/>
          <w:szCs w:val="28"/>
        </w:rPr>
        <w:t>（</w:t>
      </w:r>
      <w:hyperlink r:id="rId23" w:history="1">
        <w:r>
          <w:rPr>
            <w:rFonts w:ascii="宋体" w:eastAsia="宋体" w:hAnsi="宋体" w:cs="宋体" w:hint="eastAsia"/>
            <w:color w:val="5B9BD5" w:themeColor="accent1"/>
            <w:sz w:val="28"/>
            <w:szCs w:val="28"/>
          </w:rPr>
          <w:t>http://nmgxh.86ztb.com</w:t>
        </w:r>
      </w:hyperlink>
      <w:r>
        <w:rPr>
          <w:rFonts w:ascii="宋体" w:eastAsia="宋体" w:hAnsi="宋体" w:cs="宋体" w:hint="eastAsia"/>
          <w:color w:val="666666"/>
          <w:sz w:val="28"/>
          <w:szCs w:val="28"/>
        </w:rPr>
        <w:t>）</w:t>
      </w:r>
      <w:r w:rsidRPr="0027781B">
        <w:rPr>
          <w:rFonts w:ascii="宋体" w:eastAsia="宋体" w:hAnsi="宋体" w:cs="宋体" w:hint="eastAsia"/>
          <w:sz w:val="28"/>
          <w:szCs w:val="28"/>
        </w:rPr>
        <w:t>上传收据凭证方可查阅电子招标文件。</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（1）本次实行发售电子版招标文件。</w:t>
      </w:r>
    </w:p>
    <w:p w:rsidR="00DF2361" w:rsidRPr="0027781B" w:rsidRDefault="00DF2361" w:rsidP="00DF2361">
      <w:pPr>
        <w:pStyle w:val="a3"/>
        <w:widowControl/>
        <w:spacing w:line="300" w:lineRule="atLeast"/>
      </w:pPr>
      <w:r w:rsidRPr="0027781B">
        <w:rPr>
          <w:rFonts w:ascii="宋体" w:eastAsia="宋体" w:hAnsi="宋体" w:cs="宋体" w:hint="eastAsia"/>
          <w:sz w:val="28"/>
          <w:szCs w:val="28"/>
        </w:rPr>
        <w:t>（2）招标文件售价：每标段500元/份。招标文件售后不退。</w:t>
      </w:r>
    </w:p>
    <w:p w:rsidR="00DF2361" w:rsidRPr="0027781B" w:rsidRDefault="00DF2361" w:rsidP="00DF2361">
      <w:pPr>
        <w:pStyle w:val="a3"/>
        <w:widowControl/>
        <w:spacing w:line="300" w:lineRule="atLeast"/>
        <w:rPr>
          <w:rFonts w:eastAsia="宋体"/>
        </w:rPr>
      </w:pPr>
      <w:r w:rsidRPr="0027781B">
        <w:rPr>
          <w:rFonts w:ascii="宋体" w:eastAsia="宋体" w:hAnsi="宋体" w:cs="宋体" w:hint="eastAsia"/>
          <w:sz w:val="28"/>
          <w:szCs w:val="28"/>
        </w:rPr>
        <w:t>（3）标书款缴纳地点：呼和浩特市赛罕区绿地腾飞大厦E座1027室</w:t>
      </w:r>
    </w:p>
    <w:p w:rsidR="00DF2361" w:rsidRPr="0027781B"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2、代理公司详细地址：呼和浩特市赛罕区绿地腾飞大厦E座1027室</w:t>
      </w:r>
    </w:p>
    <w:p w:rsidR="00DF2361" w:rsidRPr="0027781B" w:rsidRDefault="00DF2361" w:rsidP="00DF2361">
      <w:pPr>
        <w:pStyle w:val="a3"/>
        <w:widowControl/>
        <w:spacing w:line="300" w:lineRule="atLeast"/>
      </w:pPr>
      <w:r w:rsidRPr="0027781B">
        <w:rPr>
          <w:rFonts w:ascii="宋体" w:eastAsia="宋体" w:hAnsi="宋体" w:cs="宋体" w:hint="eastAsia"/>
          <w:sz w:val="28"/>
          <w:szCs w:val="28"/>
        </w:rPr>
        <w:t>3、 报名需提供下列资料加盖单位公章扫描件（如资料不全，招标人拒绝接收）：</w:t>
      </w:r>
    </w:p>
    <w:p w:rsidR="00DF2361" w:rsidRPr="00B852A0" w:rsidRDefault="00DF2361" w:rsidP="00DF2361">
      <w:pPr>
        <w:pStyle w:val="a3"/>
        <w:widowControl/>
        <w:spacing w:line="300" w:lineRule="atLeast"/>
        <w:rPr>
          <w:rFonts w:ascii="宋体" w:eastAsia="宋体" w:hAnsi="宋体" w:cs="宋体"/>
          <w:sz w:val="28"/>
          <w:szCs w:val="28"/>
        </w:rPr>
      </w:pPr>
      <w:r w:rsidRPr="00B852A0">
        <w:rPr>
          <w:rFonts w:ascii="宋体" w:eastAsia="宋体" w:hAnsi="宋体" w:cs="宋体" w:hint="eastAsia"/>
          <w:sz w:val="28"/>
          <w:szCs w:val="28"/>
        </w:rPr>
        <w:t>（1）授权委托书原件，法定代表人、授权人身份证复印件；</w:t>
      </w:r>
    </w:p>
    <w:p w:rsidR="00DF2361" w:rsidRPr="00B852A0" w:rsidRDefault="00DF2361" w:rsidP="00DF2361">
      <w:pPr>
        <w:pStyle w:val="a3"/>
        <w:widowControl/>
        <w:spacing w:line="300" w:lineRule="atLeast"/>
        <w:rPr>
          <w:rFonts w:ascii="宋体" w:eastAsia="宋体" w:hAnsi="宋体" w:cs="宋体"/>
          <w:sz w:val="28"/>
          <w:szCs w:val="28"/>
        </w:rPr>
      </w:pPr>
      <w:r w:rsidRPr="00B852A0">
        <w:rPr>
          <w:rFonts w:ascii="宋体" w:eastAsia="宋体" w:hAnsi="宋体" w:cs="宋体" w:hint="eastAsia"/>
          <w:sz w:val="28"/>
          <w:szCs w:val="28"/>
        </w:rPr>
        <w:lastRenderedPageBreak/>
        <w:t>（2）营业执照副本；</w:t>
      </w:r>
    </w:p>
    <w:p w:rsidR="00DF2361" w:rsidRPr="00B852A0" w:rsidRDefault="00DF2361" w:rsidP="00DF2361">
      <w:pPr>
        <w:pStyle w:val="a3"/>
        <w:widowControl/>
        <w:spacing w:line="300" w:lineRule="atLeast"/>
        <w:rPr>
          <w:rFonts w:ascii="宋体" w:eastAsia="宋体" w:hAnsi="宋体" w:cs="宋体"/>
          <w:sz w:val="28"/>
          <w:szCs w:val="28"/>
        </w:rPr>
      </w:pPr>
      <w:r w:rsidRPr="00B852A0">
        <w:rPr>
          <w:rFonts w:ascii="宋体" w:eastAsia="宋体" w:hAnsi="宋体" w:cs="宋体" w:hint="eastAsia"/>
          <w:sz w:val="28"/>
          <w:szCs w:val="28"/>
        </w:rPr>
        <w:t>（3）税务登记证副本；</w:t>
      </w:r>
    </w:p>
    <w:p w:rsidR="00DF2361" w:rsidRPr="00B852A0" w:rsidRDefault="00DF2361" w:rsidP="00DF2361">
      <w:pPr>
        <w:pStyle w:val="a3"/>
        <w:widowControl/>
        <w:spacing w:line="300" w:lineRule="atLeast"/>
        <w:rPr>
          <w:rFonts w:ascii="宋体" w:eastAsia="宋体" w:hAnsi="宋体" w:cs="宋体"/>
          <w:sz w:val="28"/>
          <w:szCs w:val="28"/>
        </w:rPr>
      </w:pPr>
      <w:r w:rsidRPr="00B852A0">
        <w:rPr>
          <w:rFonts w:ascii="宋体" w:eastAsia="宋体" w:hAnsi="宋体" w:cs="宋体" w:hint="eastAsia"/>
          <w:sz w:val="28"/>
          <w:szCs w:val="28"/>
        </w:rPr>
        <w:t>（4）组织机构代码证副本；</w:t>
      </w:r>
    </w:p>
    <w:p w:rsidR="00DF2361" w:rsidRPr="00B852A0" w:rsidRDefault="00DF2361" w:rsidP="00DF2361">
      <w:pPr>
        <w:pStyle w:val="a3"/>
        <w:widowControl/>
        <w:spacing w:line="300" w:lineRule="atLeast"/>
        <w:rPr>
          <w:rFonts w:ascii="宋体" w:eastAsia="宋体" w:hAnsi="宋体" w:cs="宋体"/>
          <w:sz w:val="28"/>
          <w:szCs w:val="28"/>
        </w:rPr>
      </w:pPr>
      <w:r w:rsidRPr="00B852A0">
        <w:rPr>
          <w:rFonts w:ascii="宋体" w:eastAsia="宋体" w:hAnsi="宋体" w:cs="宋体" w:hint="eastAsia"/>
          <w:sz w:val="28"/>
          <w:szCs w:val="28"/>
        </w:rPr>
        <w:t>（5）开户许可证；</w:t>
      </w:r>
    </w:p>
    <w:p w:rsidR="00DF2361" w:rsidRPr="00B852A0" w:rsidRDefault="00DF2361" w:rsidP="00DF2361">
      <w:pPr>
        <w:pStyle w:val="a3"/>
        <w:widowControl/>
        <w:spacing w:line="300" w:lineRule="atLeast"/>
        <w:rPr>
          <w:rFonts w:ascii="宋体" w:eastAsia="宋体" w:hAnsi="宋体" w:cs="宋体"/>
          <w:sz w:val="28"/>
          <w:szCs w:val="28"/>
        </w:rPr>
      </w:pPr>
      <w:r w:rsidRPr="00B852A0">
        <w:rPr>
          <w:rFonts w:ascii="宋体" w:eastAsia="宋体" w:hAnsi="宋体" w:cs="宋体" w:hint="eastAsia"/>
          <w:sz w:val="28"/>
          <w:szCs w:val="28"/>
        </w:rPr>
        <w:t>（6）投标单位提供水土保持工程施工监理甲级及以上资质与水土保持监测一星及以上资质证书；</w:t>
      </w:r>
    </w:p>
    <w:p w:rsidR="00DF2361" w:rsidRPr="00B852A0" w:rsidRDefault="00DF2361" w:rsidP="00DF2361">
      <w:pPr>
        <w:pStyle w:val="a3"/>
        <w:widowControl/>
        <w:spacing w:line="300" w:lineRule="atLeast"/>
        <w:rPr>
          <w:rFonts w:ascii="宋体" w:eastAsia="宋体" w:hAnsi="宋体" w:cs="宋体"/>
          <w:sz w:val="28"/>
          <w:szCs w:val="28"/>
        </w:rPr>
      </w:pPr>
      <w:r w:rsidRPr="00B852A0">
        <w:rPr>
          <w:rFonts w:ascii="宋体" w:eastAsia="宋体" w:hAnsi="宋体" w:cs="宋体" w:hint="eastAsia"/>
          <w:sz w:val="28"/>
          <w:szCs w:val="28"/>
        </w:rPr>
        <w:t>（7）项目负责人提供水土保持国家注册总监理工程师证和水土保持专业高级职称证；</w:t>
      </w:r>
    </w:p>
    <w:p w:rsidR="00DF2361" w:rsidRPr="00B852A0" w:rsidRDefault="00DF2361" w:rsidP="00DF2361">
      <w:pPr>
        <w:pStyle w:val="a3"/>
        <w:widowControl/>
        <w:spacing w:line="300" w:lineRule="atLeast"/>
        <w:rPr>
          <w:rFonts w:ascii="宋体" w:eastAsia="宋体" w:hAnsi="宋体" w:cs="宋体"/>
          <w:sz w:val="28"/>
          <w:szCs w:val="28"/>
        </w:rPr>
      </w:pPr>
      <w:r w:rsidRPr="00B852A0">
        <w:rPr>
          <w:rFonts w:ascii="宋体" w:eastAsia="宋体" w:hAnsi="宋体" w:cs="宋体" w:hint="eastAsia"/>
          <w:sz w:val="28"/>
          <w:szCs w:val="28"/>
        </w:rPr>
        <w:t>（8）企业近三年、不少于三份（含三份）的类似项目业绩（附项目合同证明）；</w:t>
      </w:r>
    </w:p>
    <w:p w:rsidR="00DF2361" w:rsidRDefault="00DF2361" w:rsidP="00DF2361">
      <w:pPr>
        <w:pStyle w:val="a3"/>
        <w:widowControl/>
        <w:spacing w:line="300" w:lineRule="atLeast"/>
        <w:rPr>
          <w:rFonts w:ascii="宋体" w:eastAsia="宋体" w:hAnsi="宋体" w:cs="宋体"/>
          <w:sz w:val="28"/>
          <w:szCs w:val="28"/>
        </w:rPr>
      </w:pPr>
      <w:r w:rsidRPr="00B852A0">
        <w:rPr>
          <w:rFonts w:ascii="宋体" w:eastAsia="宋体" w:hAnsi="宋体" w:cs="宋体" w:hint="eastAsia"/>
          <w:sz w:val="28"/>
          <w:szCs w:val="28"/>
        </w:rPr>
        <w:t>（9）企业近三年财务审计报告。</w:t>
      </w:r>
    </w:p>
    <w:p w:rsidR="00DF2361" w:rsidRPr="00B852A0" w:rsidRDefault="00DF2361" w:rsidP="00DF2361">
      <w:pPr>
        <w:pStyle w:val="a3"/>
        <w:widowControl/>
        <w:spacing w:line="300" w:lineRule="atLeast"/>
        <w:rPr>
          <w:rFonts w:ascii="宋体" w:eastAsia="宋体" w:hAnsi="宋体" w:cs="宋体"/>
          <w:sz w:val="28"/>
          <w:szCs w:val="28"/>
        </w:rPr>
      </w:pPr>
      <w:r w:rsidRPr="0027781B">
        <w:rPr>
          <w:rFonts w:ascii="宋体" w:eastAsia="宋体" w:hAnsi="宋体" w:cs="宋体" w:hint="eastAsia"/>
          <w:sz w:val="28"/>
          <w:szCs w:val="28"/>
        </w:rPr>
        <w:t>注：</w:t>
      </w:r>
      <w:r w:rsidRPr="00B852A0">
        <w:rPr>
          <w:rFonts w:ascii="宋体" w:eastAsia="宋体" w:hAnsi="宋体" w:cs="宋体" w:hint="eastAsia"/>
          <w:sz w:val="28"/>
          <w:szCs w:val="28"/>
        </w:rPr>
        <w:t>三证合一企业无需提供组织机构代码证和税务登记证。</w:t>
      </w:r>
    </w:p>
    <w:p w:rsidR="00DF2361" w:rsidRDefault="00DF2361" w:rsidP="00DF2361">
      <w:pPr>
        <w:pStyle w:val="a3"/>
        <w:widowControl/>
        <w:spacing w:line="300" w:lineRule="atLeast"/>
        <w:rPr>
          <w:rFonts w:ascii="宋体" w:eastAsia="宋体" w:hAnsi="宋体" w:cs="宋体"/>
          <w:sz w:val="28"/>
          <w:szCs w:val="28"/>
        </w:rPr>
      </w:pPr>
      <w:r w:rsidRPr="00B852A0">
        <w:rPr>
          <w:rFonts w:ascii="宋体" w:eastAsia="宋体" w:hAnsi="宋体" w:cs="宋体" w:hint="eastAsia"/>
          <w:sz w:val="28"/>
          <w:szCs w:val="28"/>
        </w:rPr>
        <w:t>以上资料提供原件及复印件，复印件加盖公章提供3份。资格文件不全或不符合要求的均不予接收。证件原件是指原发证机关所发证件，扫描件、公证件及加盖公章的复印件、彩喷件一律不视为原件。证件的复印件内容须与原件一致，否则不予接收。</w:t>
      </w:r>
    </w:p>
    <w:p w:rsidR="00DF2361" w:rsidRPr="0027781B" w:rsidRDefault="00DF2361" w:rsidP="00DF2361">
      <w:pPr>
        <w:pStyle w:val="a3"/>
        <w:widowControl/>
        <w:spacing w:line="300" w:lineRule="atLeast"/>
      </w:pPr>
      <w:r w:rsidRPr="0027781B">
        <w:rPr>
          <w:rStyle w:val="a4"/>
          <w:rFonts w:ascii="宋体" w:eastAsia="宋体" w:hAnsi="宋体" w:cs="宋体" w:hint="eastAsia"/>
          <w:sz w:val="28"/>
          <w:szCs w:val="28"/>
        </w:rPr>
        <w:t>四、资格审查方式：</w:t>
      </w:r>
    </w:p>
    <w:p w:rsidR="00DF2361" w:rsidRPr="0027781B" w:rsidRDefault="00DF2361" w:rsidP="00DF2361">
      <w:pPr>
        <w:pStyle w:val="a3"/>
        <w:widowControl/>
        <w:spacing w:line="300" w:lineRule="atLeast"/>
      </w:pPr>
      <w:r w:rsidRPr="0027781B">
        <w:rPr>
          <w:rFonts w:ascii="宋体" w:eastAsia="宋体" w:hAnsi="宋体" w:cs="宋体" w:hint="eastAsia"/>
          <w:sz w:val="28"/>
          <w:szCs w:val="28"/>
        </w:rPr>
        <w:t>本次招标采取资格后审方式。</w:t>
      </w:r>
    </w:p>
    <w:p w:rsidR="00DF2361" w:rsidRPr="0027781B" w:rsidRDefault="00DF2361" w:rsidP="00DF2361">
      <w:pPr>
        <w:pStyle w:val="a3"/>
        <w:widowControl/>
        <w:spacing w:line="300" w:lineRule="atLeast"/>
      </w:pPr>
      <w:r w:rsidRPr="0027781B">
        <w:rPr>
          <w:rStyle w:val="a4"/>
          <w:rFonts w:ascii="宋体" w:eastAsia="宋体" w:hAnsi="宋体" w:cs="宋体" w:hint="eastAsia"/>
          <w:sz w:val="28"/>
          <w:szCs w:val="28"/>
        </w:rPr>
        <w:t>五、投标文件递交方式：</w:t>
      </w:r>
    </w:p>
    <w:p w:rsidR="00DF2361" w:rsidRPr="0027781B" w:rsidRDefault="00DF2361" w:rsidP="00DF2361">
      <w:pPr>
        <w:pStyle w:val="a3"/>
        <w:widowControl/>
        <w:spacing w:line="300" w:lineRule="atLeast"/>
      </w:pPr>
      <w:r w:rsidRPr="0027781B">
        <w:rPr>
          <w:rFonts w:ascii="宋体" w:eastAsia="宋体" w:hAnsi="宋体" w:cs="宋体" w:hint="eastAsia"/>
          <w:sz w:val="28"/>
          <w:szCs w:val="28"/>
        </w:rPr>
        <w:t>本项目采用远程开标方式，不接收纸质投标文件，电子投标文件请于投标截止时间之前在内蒙古电子招标投标交易平台登录各投标单位</w:t>
      </w:r>
      <w:r w:rsidRPr="0027781B">
        <w:rPr>
          <w:rFonts w:ascii="宋体" w:eastAsia="宋体" w:hAnsi="宋体" w:cs="宋体" w:hint="eastAsia"/>
          <w:sz w:val="28"/>
          <w:szCs w:val="28"/>
        </w:rPr>
        <w:lastRenderedPageBreak/>
        <w:t>账号完成提交。招标文件售价：每标段500元/份。招标文件售后不退。云采供电子招标平台，投标截止时间后上传的投标文件恕不接收。</w:t>
      </w:r>
    </w:p>
    <w:p w:rsidR="00DF2361" w:rsidRPr="0027781B" w:rsidRDefault="00DF2361" w:rsidP="00DF2361">
      <w:pPr>
        <w:pStyle w:val="a3"/>
        <w:widowControl/>
        <w:spacing w:line="300" w:lineRule="atLeast"/>
      </w:pPr>
      <w:r w:rsidRPr="0027781B">
        <w:rPr>
          <w:rStyle w:val="a4"/>
          <w:rFonts w:ascii="宋体" w:eastAsia="宋体" w:hAnsi="宋体" w:cs="宋体" w:hint="eastAsia"/>
          <w:sz w:val="28"/>
          <w:szCs w:val="28"/>
        </w:rPr>
        <w:t>六、截标及开标时间：</w:t>
      </w:r>
    </w:p>
    <w:p w:rsidR="00DF2361" w:rsidRPr="0027781B" w:rsidRDefault="00DF2361" w:rsidP="00DF2361">
      <w:pPr>
        <w:pStyle w:val="a3"/>
        <w:widowControl/>
        <w:spacing w:line="300" w:lineRule="atLeast"/>
      </w:pPr>
      <w:r w:rsidRPr="0027781B">
        <w:rPr>
          <w:rFonts w:ascii="宋体" w:eastAsia="宋体" w:hAnsi="宋体" w:cs="宋体" w:hint="eastAsia"/>
          <w:sz w:val="28"/>
          <w:szCs w:val="28"/>
        </w:rPr>
        <w:t>递交投标文件时间：</w:t>
      </w:r>
      <w:r>
        <w:rPr>
          <w:rFonts w:ascii="宋体" w:eastAsia="宋体" w:hAnsi="宋体" w:cs="宋体" w:hint="eastAsia"/>
          <w:sz w:val="28"/>
          <w:szCs w:val="28"/>
        </w:rPr>
        <w:t xml:space="preserve"> 2019</w:t>
      </w:r>
      <w:r w:rsidRPr="0027781B">
        <w:rPr>
          <w:rFonts w:ascii="宋体" w:eastAsia="宋体" w:hAnsi="宋体" w:cs="宋体" w:hint="eastAsia"/>
          <w:sz w:val="28"/>
          <w:szCs w:val="28"/>
        </w:rPr>
        <w:t>年</w:t>
      </w:r>
      <w:r>
        <w:rPr>
          <w:rFonts w:ascii="宋体" w:eastAsia="宋体" w:hAnsi="宋体" w:cs="宋体" w:hint="eastAsia"/>
          <w:sz w:val="28"/>
          <w:szCs w:val="28"/>
        </w:rPr>
        <w:t>5</w:t>
      </w:r>
      <w:r w:rsidRPr="0027781B">
        <w:rPr>
          <w:rFonts w:ascii="宋体" w:eastAsia="宋体" w:hAnsi="宋体" w:cs="宋体" w:hint="eastAsia"/>
          <w:sz w:val="28"/>
          <w:szCs w:val="28"/>
        </w:rPr>
        <w:t>月</w:t>
      </w:r>
      <w:r>
        <w:rPr>
          <w:rFonts w:cs="宋体" w:hint="eastAsia"/>
          <w:sz w:val="28"/>
          <w:szCs w:val="28"/>
        </w:rPr>
        <w:t>21</w:t>
      </w:r>
      <w:r>
        <w:rPr>
          <w:rFonts w:cs="宋体" w:hint="eastAsia"/>
          <w:sz w:val="28"/>
          <w:szCs w:val="28"/>
        </w:rPr>
        <w:t>日上</w:t>
      </w:r>
      <w:r w:rsidRPr="0027781B">
        <w:rPr>
          <w:rFonts w:ascii="宋体" w:eastAsia="宋体" w:hAnsi="宋体" w:cs="宋体" w:hint="eastAsia"/>
          <w:sz w:val="28"/>
          <w:szCs w:val="28"/>
        </w:rPr>
        <w:t>午</w:t>
      </w:r>
      <w:r>
        <w:rPr>
          <w:rFonts w:cs="宋体" w:hint="eastAsia"/>
          <w:sz w:val="28"/>
          <w:szCs w:val="28"/>
        </w:rPr>
        <w:t>9</w:t>
      </w:r>
      <w:r w:rsidRPr="0027781B">
        <w:rPr>
          <w:rFonts w:ascii="宋体" w:eastAsia="宋体" w:hAnsi="宋体" w:cs="宋体" w:hint="eastAsia"/>
          <w:sz w:val="28"/>
          <w:szCs w:val="28"/>
        </w:rPr>
        <w:t>:30(开标时间)</w:t>
      </w:r>
    </w:p>
    <w:p w:rsidR="00DF2361" w:rsidRPr="0027781B" w:rsidRDefault="00DF2361" w:rsidP="00DF2361">
      <w:pPr>
        <w:pStyle w:val="a3"/>
        <w:widowControl/>
        <w:spacing w:line="300" w:lineRule="atLeast"/>
      </w:pPr>
      <w:r w:rsidRPr="0027781B">
        <w:rPr>
          <w:rFonts w:ascii="宋体" w:eastAsia="宋体" w:hAnsi="宋体" w:cs="宋体" w:hint="eastAsia"/>
          <w:sz w:val="28"/>
          <w:szCs w:val="28"/>
        </w:rPr>
        <w:t>投标截止时间及开标时间：</w:t>
      </w:r>
      <w:r>
        <w:rPr>
          <w:rFonts w:ascii="宋体" w:eastAsia="宋体" w:hAnsi="宋体" w:cs="宋体" w:hint="eastAsia"/>
          <w:sz w:val="28"/>
          <w:szCs w:val="28"/>
        </w:rPr>
        <w:t>2019</w:t>
      </w:r>
      <w:r w:rsidRPr="0027781B">
        <w:rPr>
          <w:rFonts w:ascii="宋体" w:eastAsia="宋体" w:hAnsi="宋体" w:cs="宋体" w:hint="eastAsia"/>
          <w:sz w:val="28"/>
          <w:szCs w:val="28"/>
        </w:rPr>
        <w:t>年</w:t>
      </w:r>
      <w:r>
        <w:rPr>
          <w:rFonts w:ascii="宋体" w:eastAsia="宋体" w:hAnsi="宋体" w:cs="宋体" w:hint="eastAsia"/>
          <w:sz w:val="28"/>
          <w:szCs w:val="28"/>
        </w:rPr>
        <w:t>5</w:t>
      </w:r>
      <w:r w:rsidRPr="0027781B">
        <w:rPr>
          <w:rFonts w:ascii="宋体" w:eastAsia="宋体" w:hAnsi="宋体" w:cs="宋体" w:hint="eastAsia"/>
          <w:sz w:val="28"/>
          <w:szCs w:val="28"/>
        </w:rPr>
        <w:t>月</w:t>
      </w:r>
      <w:r>
        <w:rPr>
          <w:rFonts w:cs="宋体" w:hint="eastAsia"/>
          <w:sz w:val="28"/>
          <w:szCs w:val="28"/>
        </w:rPr>
        <w:t>21</w:t>
      </w:r>
      <w:r w:rsidRPr="0027781B">
        <w:rPr>
          <w:rFonts w:ascii="宋体" w:eastAsia="宋体" w:hAnsi="宋体" w:cs="宋体" w:hint="eastAsia"/>
          <w:sz w:val="28"/>
          <w:szCs w:val="28"/>
        </w:rPr>
        <w:t>日上午</w:t>
      </w:r>
      <w:r>
        <w:rPr>
          <w:rFonts w:cs="宋体" w:hint="eastAsia"/>
          <w:sz w:val="28"/>
          <w:szCs w:val="28"/>
        </w:rPr>
        <w:t>9</w:t>
      </w:r>
      <w:r w:rsidRPr="0027781B">
        <w:rPr>
          <w:rFonts w:ascii="宋体" w:eastAsia="宋体" w:hAnsi="宋体" w:cs="宋体" w:hint="eastAsia"/>
          <w:sz w:val="28"/>
          <w:szCs w:val="28"/>
        </w:rPr>
        <w:t>:30</w:t>
      </w:r>
    </w:p>
    <w:p w:rsidR="00DF2361" w:rsidRPr="0027781B" w:rsidRDefault="00DF2361" w:rsidP="00DF2361">
      <w:pPr>
        <w:pStyle w:val="a3"/>
        <w:widowControl/>
        <w:spacing w:line="300" w:lineRule="atLeast"/>
      </w:pPr>
      <w:r w:rsidRPr="0027781B">
        <w:rPr>
          <w:rStyle w:val="a4"/>
          <w:rFonts w:ascii="宋体" w:eastAsia="宋体" w:hAnsi="宋体" w:cs="宋体" w:hint="eastAsia"/>
          <w:sz w:val="28"/>
          <w:szCs w:val="28"/>
        </w:rPr>
        <w:t>七、解密方式及截标开标地点：</w:t>
      </w:r>
    </w:p>
    <w:p w:rsidR="00DF2361" w:rsidRPr="0027781B" w:rsidRDefault="00DF2361" w:rsidP="00DF2361">
      <w:pPr>
        <w:pStyle w:val="a3"/>
        <w:widowControl/>
        <w:spacing w:line="300" w:lineRule="atLeast"/>
      </w:pPr>
      <w:r w:rsidRPr="0027781B">
        <w:rPr>
          <w:rFonts w:ascii="宋体" w:eastAsia="宋体" w:hAnsi="宋体" w:cs="宋体" w:hint="eastAsia"/>
          <w:sz w:val="28"/>
          <w:szCs w:val="28"/>
        </w:rPr>
        <w:t>远程解密：投标人于</w:t>
      </w:r>
      <w:r>
        <w:rPr>
          <w:rFonts w:ascii="宋体" w:eastAsia="宋体" w:hAnsi="宋体" w:cs="宋体" w:hint="eastAsia"/>
          <w:sz w:val="28"/>
          <w:szCs w:val="28"/>
        </w:rPr>
        <w:t>2019</w:t>
      </w:r>
      <w:r w:rsidRPr="0027781B">
        <w:rPr>
          <w:rFonts w:ascii="宋体" w:eastAsia="宋体" w:hAnsi="宋体" w:cs="宋体" w:hint="eastAsia"/>
          <w:sz w:val="28"/>
          <w:szCs w:val="28"/>
        </w:rPr>
        <w:t>年</w:t>
      </w:r>
      <w:r>
        <w:rPr>
          <w:rFonts w:ascii="宋体" w:eastAsia="宋体" w:hAnsi="宋体" w:cs="宋体" w:hint="eastAsia"/>
          <w:sz w:val="28"/>
          <w:szCs w:val="28"/>
        </w:rPr>
        <w:t>5</w:t>
      </w:r>
      <w:r w:rsidRPr="0027781B">
        <w:rPr>
          <w:rFonts w:ascii="宋体" w:eastAsia="宋体" w:hAnsi="宋体" w:cs="宋体" w:hint="eastAsia"/>
          <w:sz w:val="28"/>
          <w:szCs w:val="28"/>
        </w:rPr>
        <w:t>月</w:t>
      </w:r>
      <w:r>
        <w:rPr>
          <w:rFonts w:cs="宋体" w:hint="eastAsia"/>
          <w:sz w:val="28"/>
          <w:szCs w:val="28"/>
        </w:rPr>
        <w:t>21</w:t>
      </w:r>
      <w:r w:rsidRPr="0027781B">
        <w:rPr>
          <w:rFonts w:ascii="宋体" w:eastAsia="宋体" w:hAnsi="宋体" w:cs="宋体" w:hint="eastAsia"/>
          <w:sz w:val="28"/>
          <w:szCs w:val="28"/>
        </w:rPr>
        <w:t>日上午</w:t>
      </w:r>
      <w:r>
        <w:rPr>
          <w:rFonts w:cs="宋体" w:hint="eastAsia"/>
          <w:sz w:val="28"/>
          <w:szCs w:val="28"/>
        </w:rPr>
        <w:t>9</w:t>
      </w:r>
      <w:r w:rsidRPr="0027781B">
        <w:rPr>
          <w:rFonts w:ascii="宋体" w:eastAsia="宋体" w:hAnsi="宋体" w:cs="宋体" w:hint="eastAsia"/>
          <w:sz w:val="28"/>
          <w:szCs w:val="28"/>
        </w:rPr>
        <w:t>:30在使用装有CA驱动的电脑进入《内蒙古电子招标投标交易平台》进行远程开标解密，（投标人需保持电脑网络通畅）</w:t>
      </w:r>
    </w:p>
    <w:p w:rsidR="00DF2361" w:rsidRPr="0027781B" w:rsidRDefault="00DF2361" w:rsidP="00DF2361">
      <w:pPr>
        <w:pStyle w:val="a3"/>
        <w:widowControl/>
        <w:spacing w:line="300" w:lineRule="atLeast"/>
      </w:pPr>
      <w:r w:rsidRPr="0027781B">
        <w:rPr>
          <w:rFonts w:ascii="宋体" w:eastAsia="宋体" w:hAnsi="宋体" w:cs="宋体" w:hint="eastAsia"/>
          <w:sz w:val="28"/>
          <w:szCs w:val="28"/>
        </w:rPr>
        <w:t>注：投标人也可携带装有驱动的电脑提前45分钟抵达开标会场，于</w:t>
      </w:r>
      <w:r>
        <w:rPr>
          <w:rFonts w:ascii="宋体" w:eastAsia="宋体" w:hAnsi="宋体" w:cs="宋体" w:hint="eastAsia"/>
          <w:sz w:val="28"/>
          <w:szCs w:val="28"/>
        </w:rPr>
        <w:t>2019</w:t>
      </w:r>
      <w:r w:rsidRPr="0027781B">
        <w:rPr>
          <w:rFonts w:ascii="宋体" w:eastAsia="宋体" w:hAnsi="宋体" w:cs="宋体" w:hint="eastAsia"/>
          <w:sz w:val="28"/>
          <w:szCs w:val="28"/>
        </w:rPr>
        <w:t>年</w:t>
      </w:r>
      <w:r>
        <w:rPr>
          <w:rFonts w:ascii="宋体" w:eastAsia="宋体" w:hAnsi="宋体" w:cs="宋体" w:hint="eastAsia"/>
          <w:sz w:val="28"/>
          <w:szCs w:val="28"/>
        </w:rPr>
        <w:t>5</w:t>
      </w:r>
      <w:r w:rsidRPr="0027781B">
        <w:rPr>
          <w:rFonts w:ascii="宋体" w:eastAsia="宋体" w:hAnsi="宋体" w:cs="宋体" w:hint="eastAsia"/>
          <w:sz w:val="28"/>
          <w:szCs w:val="28"/>
        </w:rPr>
        <w:t>月</w:t>
      </w:r>
      <w:r>
        <w:rPr>
          <w:rFonts w:cs="宋体" w:hint="eastAsia"/>
          <w:sz w:val="28"/>
          <w:szCs w:val="28"/>
        </w:rPr>
        <w:t>21</w:t>
      </w:r>
      <w:r w:rsidRPr="0027781B">
        <w:rPr>
          <w:rFonts w:ascii="宋体" w:eastAsia="宋体" w:hAnsi="宋体" w:cs="宋体" w:hint="eastAsia"/>
          <w:sz w:val="28"/>
          <w:szCs w:val="28"/>
        </w:rPr>
        <w:t>日上午</w:t>
      </w:r>
      <w:r>
        <w:rPr>
          <w:rFonts w:cs="宋体" w:hint="eastAsia"/>
          <w:sz w:val="28"/>
          <w:szCs w:val="28"/>
        </w:rPr>
        <w:t>9:30-10</w:t>
      </w:r>
      <w:r w:rsidRPr="0027781B">
        <w:rPr>
          <w:rFonts w:ascii="宋体" w:eastAsia="宋体" w:hAnsi="宋体" w:cs="宋体" w:hint="eastAsia"/>
          <w:sz w:val="28"/>
          <w:szCs w:val="28"/>
        </w:rPr>
        <w:t>:20通过《内蒙古电子招标投标交易平台》进行现场网上开标解密，届时请投标人代表持投标时所使用的（CA）数字证书在开标电脑前准备参加开标解密。</w:t>
      </w:r>
    </w:p>
    <w:p w:rsidR="00DF2361" w:rsidRPr="0027781B" w:rsidRDefault="00DF2361" w:rsidP="00DF2361">
      <w:pPr>
        <w:pStyle w:val="a3"/>
        <w:widowControl/>
        <w:spacing w:line="300" w:lineRule="atLeast"/>
      </w:pPr>
      <w:r w:rsidRPr="0027781B">
        <w:rPr>
          <w:rFonts w:ascii="宋体" w:eastAsia="宋体" w:hAnsi="宋体" w:cs="宋体" w:hint="eastAsia"/>
          <w:sz w:val="28"/>
          <w:szCs w:val="28"/>
        </w:rPr>
        <w:t>开标现场地点：</w:t>
      </w:r>
      <w:r w:rsidR="00367D65" w:rsidRPr="0027781B">
        <w:rPr>
          <w:rFonts w:ascii="宋体" w:eastAsia="宋体" w:hAnsi="宋体" w:cs="宋体" w:hint="eastAsia"/>
          <w:sz w:val="28"/>
          <w:szCs w:val="28"/>
        </w:rPr>
        <w:t>呼和浩特市赛罕区绿地腾飞大厦</w:t>
      </w:r>
      <w:r w:rsidR="00367D65">
        <w:rPr>
          <w:rFonts w:ascii="宋体" w:eastAsia="宋体" w:hAnsi="宋体" w:cs="宋体" w:hint="eastAsia"/>
          <w:sz w:val="28"/>
          <w:szCs w:val="28"/>
        </w:rPr>
        <w:t>F</w:t>
      </w:r>
      <w:r w:rsidR="00367D65" w:rsidRPr="0027781B">
        <w:rPr>
          <w:rFonts w:ascii="宋体" w:eastAsia="宋体" w:hAnsi="宋体" w:cs="宋体" w:hint="eastAsia"/>
          <w:sz w:val="28"/>
          <w:szCs w:val="28"/>
        </w:rPr>
        <w:t>座</w:t>
      </w:r>
      <w:r w:rsidR="00367D65">
        <w:rPr>
          <w:rFonts w:ascii="宋体" w:eastAsia="宋体" w:hAnsi="宋体" w:cs="宋体" w:hint="eastAsia"/>
          <w:sz w:val="28"/>
          <w:szCs w:val="28"/>
        </w:rPr>
        <w:t>25楼第二开标室</w:t>
      </w:r>
      <w:r w:rsidRPr="0027781B">
        <w:rPr>
          <w:rFonts w:ascii="宋体" w:eastAsia="宋体" w:hAnsi="宋体" w:cs="宋体" w:hint="eastAsia"/>
          <w:sz w:val="28"/>
          <w:szCs w:val="28"/>
        </w:rPr>
        <w:t>。</w:t>
      </w:r>
    </w:p>
    <w:p w:rsidR="00DF2361" w:rsidRPr="0027781B" w:rsidRDefault="00DF2361" w:rsidP="00DF2361">
      <w:pPr>
        <w:pStyle w:val="a3"/>
        <w:widowControl/>
        <w:spacing w:line="300" w:lineRule="atLeast"/>
      </w:pPr>
      <w:r w:rsidRPr="0027781B">
        <w:rPr>
          <w:rFonts w:ascii="宋体" w:eastAsia="宋体" w:hAnsi="宋体" w:cs="宋体" w:hint="eastAsia"/>
          <w:sz w:val="28"/>
          <w:szCs w:val="28"/>
        </w:rPr>
        <w:t>如果截标或开标时间及地点有改变，招标机构将提前通知，逾期提交的投标文件将不予受理，不接受邮寄方式提交投标文件。</w:t>
      </w:r>
    </w:p>
    <w:p w:rsidR="00DF2361" w:rsidRPr="0027781B" w:rsidRDefault="00DF2361" w:rsidP="00DF2361">
      <w:pPr>
        <w:pStyle w:val="a3"/>
        <w:widowControl/>
        <w:spacing w:line="300" w:lineRule="atLeast"/>
      </w:pPr>
      <w:r w:rsidRPr="0027781B">
        <w:rPr>
          <w:rFonts w:ascii="宋体" w:eastAsia="宋体" w:hAnsi="宋体" w:cs="宋体" w:hint="eastAsia"/>
          <w:sz w:val="28"/>
          <w:szCs w:val="28"/>
        </w:rPr>
        <w:t>注：（1）投标人请于开标时间前抵达开标会场，并自行携带电脑（可连接无线网络并安装IE11浏览器）、企业（CA）数字证书到开标现场，进行电子签到、解密。</w:t>
      </w:r>
    </w:p>
    <w:p w:rsidR="00DF2361" w:rsidRPr="0027781B" w:rsidRDefault="00DF2361" w:rsidP="00DF2361">
      <w:pPr>
        <w:pStyle w:val="a3"/>
        <w:widowControl/>
        <w:spacing w:line="300" w:lineRule="atLeast"/>
      </w:pPr>
      <w:r w:rsidRPr="0027781B">
        <w:rPr>
          <w:rFonts w:ascii="宋体" w:eastAsia="宋体" w:hAnsi="宋体" w:cs="宋体" w:hint="eastAsia"/>
          <w:sz w:val="28"/>
          <w:szCs w:val="28"/>
        </w:rPr>
        <w:t>（2）如果截标或开标时间及地点有改变，招标机构将提前通知。</w:t>
      </w:r>
    </w:p>
    <w:p w:rsidR="00DF2361" w:rsidRPr="0027781B" w:rsidRDefault="00DF2361" w:rsidP="00DF2361">
      <w:pPr>
        <w:pStyle w:val="a3"/>
        <w:widowControl/>
        <w:spacing w:line="300" w:lineRule="atLeast"/>
        <w:jc w:val="both"/>
      </w:pPr>
      <w:bookmarkStart w:id="0" w:name="_GoBack"/>
      <w:bookmarkEnd w:id="0"/>
      <w:r w:rsidRPr="0027781B">
        <w:rPr>
          <w:rStyle w:val="a4"/>
          <w:rFonts w:ascii="宋体" w:eastAsia="宋体" w:hAnsi="宋体" w:cs="宋体" w:hint="eastAsia"/>
          <w:sz w:val="28"/>
          <w:szCs w:val="28"/>
        </w:rPr>
        <w:t>八、公告发布媒体：</w:t>
      </w:r>
    </w:p>
    <w:p w:rsidR="00DF2361" w:rsidRPr="0027781B" w:rsidRDefault="00DF2361" w:rsidP="00DF2361">
      <w:pPr>
        <w:pStyle w:val="a3"/>
        <w:widowControl/>
        <w:spacing w:line="300" w:lineRule="atLeast"/>
        <w:jc w:val="both"/>
      </w:pPr>
      <w:r w:rsidRPr="0027781B">
        <w:rPr>
          <w:rFonts w:ascii="宋体" w:eastAsia="宋体" w:hAnsi="宋体" w:cs="宋体" w:hint="eastAsia"/>
          <w:sz w:val="28"/>
          <w:szCs w:val="28"/>
        </w:rPr>
        <w:lastRenderedPageBreak/>
        <w:t>本次公告在《内蒙古招标投标网》、《中国采购与招标网 》（</w:t>
      </w:r>
      <w:r w:rsidRPr="0027781B">
        <w:rPr>
          <w:rFonts w:ascii="宋体" w:eastAsia="宋体" w:hAnsi="宋体" w:cs="宋体" w:hint="eastAsia"/>
          <w:color w:val="00B0F0"/>
          <w:sz w:val="28"/>
          <w:szCs w:val="28"/>
        </w:rPr>
        <w:t>http://www.chinabidding.com.cn</w:t>
      </w:r>
      <w:r w:rsidRPr="0027781B">
        <w:rPr>
          <w:rFonts w:ascii="宋体" w:eastAsia="宋体" w:hAnsi="宋体" w:cs="宋体" w:hint="eastAsia"/>
          <w:sz w:val="28"/>
          <w:szCs w:val="28"/>
        </w:rPr>
        <w:t>）同时发布，其它媒介转发无效。</w:t>
      </w:r>
    </w:p>
    <w:p w:rsidR="00DF2361" w:rsidRPr="0027781B" w:rsidRDefault="00DF2361" w:rsidP="00DF2361">
      <w:pPr>
        <w:pStyle w:val="a3"/>
        <w:widowControl/>
        <w:spacing w:line="300" w:lineRule="atLeast"/>
        <w:jc w:val="both"/>
        <w:rPr>
          <w:rStyle w:val="a4"/>
        </w:rPr>
      </w:pPr>
      <w:r w:rsidRPr="0027781B">
        <w:rPr>
          <w:rFonts w:ascii="Courier New" w:eastAsia="Courier New" w:hAnsi="Courier New" w:cs="Courier New"/>
        </w:rPr>
        <w:t> </w:t>
      </w:r>
      <w:r w:rsidRPr="0027781B">
        <w:rPr>
          <w:rStyle w:val="a4"/>
          <w:rFonts w:ascii="宋体" w:eastAsia="宋体" w:hAnsi="宋体" w:cs="宋体" w:hint="eastAsia"/>
          <w:sz w:val="28"/>
          <w:szCs w:val="28"/>
        </w:rPr>
        <w:t>九、招标人及招标代理机构</w:t>
      </w:r>
    </w:p>
    <w:p w:rsidR="00DF2361" w:rsidRPr="0027781B" w:rsidRDefault="00DF2361" w:rsidP="00DF2361">
      <w:pPr>
        <w:pStyle w:val="a3"/>
        <w:widowControl/>
        <w:spacing w:line="300" w:lineRule="atLeast"/>
        <w:rPr>
          <w:rStyle w:val="a4"/>
          <w:rFonts w:ascii="宋体" w:eastAsia="宋体" w:hAnsi="宋体" w:cs="宋体"/>
          <w:b w:val="0"/>
          <w:sz w:val="28"/>
          <w:szCs w:val="28"/>
        </w:rPr>
      </w:pPr>
      <w:r w:rsidRPr="0027781B">
        <w:rPr>
          <w:rStyle w:val="a4"/>
          <w:rFonts w:ascii="宋体" w:eastAsia="宋体" w:hAnsi="宋体" w:cs="宋体" w:hint="eastAsia"/>
          <w:b w:val="0"/>
          <w:sz w:val="28"/>
          <w:szCs w:val="28"/>
        </w:rPr>
        <w:t>招 标 人：</w:t>
      </w:r>
      <w:r w:rsidRPr="00B852A0">
        <w:rPr>
          <w:rStyle w:val="a4"/>
          <w:rFonts w:ascii="宋体" w:eastAsia="宋体" w:hAnsi="宋体" w:cs="宋体" w:hint="eastAsia"/>
          <w:b w:val="0"/>
          <w:sz w:val="28"/>
          <w:szCs w:val="28"/>
        </w:rPr>
        <w:t>呼和浩特市自来水公司</w:t>
      </w:r>
    </w:p>
    <w:p w:rsidR="00DF2361" w:rsidRPr="0027781B" w:rsidRDefault="00DF2361" w:rsidP="00DF2361">
      <w:pPr>
        <w:pStyle w:val="a3"/>
        <w:widowControl/>
        <w:spacing w:line="300" w:lineRule="atLeast"/>
        <w:rPr>
          <w:rStyle w:val="a4"/>
          <w:rFonts w:ascii="宋体" w:eastAsia="宋体" w:hAnsi="宋体" w:cs="宋体"/>
          <w:b w:val="0"/>
          <w:sz w:val="28"/>
          <w:szCs w:val="28"/>
        </w:rPr>
      </w:pPr>
      <w:r w:rsidRPr="0027781B">
        <w:rPr>
          <w:rStyle w:val="a4"/>
          <w:rFonts w:ascii="宋体" w:eastAsia="宋体" w:hAnsi="宋体" w:cs="宋体" w:hint="eastAsia"/>
          <w:b w:val="0"/>
          <w:sz w:val="28"/>
          <w:szCs w:val="28"/>
        </w:rPr>
        <w:t>联 系 人：</w:t>
      </w:r>
      <w:r w:rsidRPr="00B852A0">
        <w:rPr>
          <w:rFonts w:ascii="宋体" w:eastAsia="宋体" w:hAnsi="宋体" w:cs="宋体" w:hint="eastAsia"/>
          <w:sz w:val="28"/>
          <w:szCs w:val="28"/>
        </w:rPr>
        <w:t>鲁岩</w:t>
      </w:r>
    </w:p>
    <w:p w:rsidR="00DF2361" w:rsidRPr="0027781B" w:rsidRDefault="00DF2361" w:rsidP="00DF2361">
      <w:pPr>
        <w:pStyle w:val="a3"/>
        <w:widowControl/>
        <w:spacing w:line="300" w:lineRule="atLeast"/>
        <w:rPr>
          <w:rStyle w:val="a4"/>
          <w:rFonts w:ascii="宋体" w:eastAsia="宋体" w:hAnsi="宋体" w:cs="宋体"/>
          <w:b w:val="0"/>
          <w:sz w:val="28"/>
          <w:szCs w:val="28"/>
        </w:rPr>
      </w:pPr>
      <w:r w:rsidRPr="0027781B">
        <w:rPr>
          <w:rStyle w:val="a4"/>
          <w:rFonts w:ascii="宋体" w:eastAsia="宋体" w:hAnsi="宋体" w:cs="宋体" w:hint="eastAsia"/>
          <w:b w:val="0"/>
          <w:sz w:val="28"/>
          <w:szCs w:val="28"/>
        </w:rPr>
        <w:t>单位地址：</w:t>
      </w:r>
      <w:r w:rsidRPr="00B852A0">
        <w:rPr>
          <w:rStyle w:val="a4"/>
          <w:rFonts w:ascii="宋体" w:eastAsia="宋体" w:hAnsi="宋体" w:cs="宋体" w:hint="eastAsia"/>
          <w:b w:val="0"/>
          <w:sz w:val="28"/>
          <w:szCs w:val="28"/>
        </w:rPr>
        <w:t>内蒙古自治区呼和浩特市赛罕区清源路甲2号供水大厦</w:t>
      </w:r>
    </w:p>
    <w:p w:rsidR="00DF2361" w:rsidRPr="0027781B" w:rsidRDefault="00DF2361" w:rsidP="00DF2361">
      <w:pPr>
        <w:pStyle w:val="a3"/>
        <w:widowControl/>
        <w:spacing w:line="300" w:lineRule="atLeast"/>
        <w:rPr>
          <w:rStyle w:val="a4"/>
          <w:rFonts w:ascii="宋体" w:eastAsia="宋体" w:hAnsi="宋体" w:cs="宋体"/>
          <w:b w:val="0"/>
          <w:sz w:val="28"/>
          <w:szCs w:val="28"/>
        </w:rPr>
      </w:pPr>
      <w:r w:rsidRPr="0027781B">
        <w:rPr>
          <w:rStyle w:val="a4"/>
          <w:rFonts w:ascii="宋体" w:eastAsia="宋体" w:hAnsi="宋体" w:cs="宋体" w:hint="eastAsia"/>
          <w:b w:val="0"/>
          <w:sz w:val="28"/>
          <w:szCs w:val="28"/>
        </w:rPr>
        <w:t>联系电话：</w:t>
      </w:r>
      <w:r w:rsidRPr="00B852A0">
        <w:rPr>
          <w:rStyle w:val="a4"/>
          <w:rFonts w:ascii="宋体" w:eastAsia="宋体" w:hAnsi="宋体" w:cs="宋体"/>
          <w:b w:val="0"/>
          <w:sz w:val="28"/>
          <w:szCs w:val="28"/>
        </w:rPr>
        <w:t>13314879938</w:t>
      </w:r>
    </w:p>
    <w:p w:rsidR="00DF2361" w:rsidRPr="0027781B" w:rsidRDefault="00DF2361" w:rsidP="00DF2361">
      <w:pPr>
        <w:pStyle w:val="a3"/>
        <w:widowControl/>
        <w:spacing w:line="300" w:lineRule="atLeast"/>
        <w:rPr>
          <w:rStyle w:val="a4"/>
          <w:rFonts w:ascii="宋体" w:eastAsia="宋体" w:hAnsi="宋体" w:cs="宋体"/>
          <w:b w:val="0"/>
          <w:sz w:val="28"/>
          <w:szCs w:val="28"/>
        </w:rPr>
      </w:pPr>
      <w:r w:rsidRPr="0027781B">
        <w:rPr>
          <w:rStyle w:val="a4"/>
          <w:rFonts w:ascii="宋体" w:eastAsia="宋体" w:hAnsi="宋体" w:cs="宋体" w:hint="eastAsia"/>
          <w:b w:val="0"/>
          <w:sz w:val="28"/>
          <w:szCs w:val="28"/>
        </w:rPr>
        <w:t>招标代理机构：江西睿创企业管理咨询有限公司</w:t>
      </w:r>
    </w:p>
    <w:p w:rsidR="00DF2361" w:rsidRPr="0027781B" w:rsidRDefault="00DF2361" w:rsidP="00DF2361">
      <w:pPr>
        <w:pStyle w:val="a3"/>
        <w:widowControl/>
        <w:spacing w:line="300" w:lineRule="atLeast"/>
        <w:rPr>
          <w:rStyle w:val="a4"/>
          <w:rFonts w:ascii="宋体" w:eastAsia="宋体" w:hAnsi="宋体" w:cs="宋体"/>
          <w:b w:val="0"/>
          <w:sz w:val="28"/>
          <w:szCs w:val="28"/>
        </w:rPr>
      </w:pPr>
      <w:r w:rsidRPr="0027781B">
        <w:rPr>
          <w:rStyle w:val="a4"/>
          <w:rFonts w:ascii="宋体" w:eastAsia="宋体" w:hAnsi="宋体" w:cs="宋体" w:hint="eastAsia"/>
          <w:b w:val="0"/>
          <w:sz w:val="28"/>
          <w:szCs w:val="28"/>
        </w:rPr>
        <w:t>单 位 地  址：呼和浩特市赛罕区绿地腾飞大厦E座1027室</w:t>
      </w:r>
    </w:p>
    <w:p w:rsidR="00DF2361" w:rsidRPr="0027781B" w:rsidRDefault="00DF2361" w:rsidP="00DF2361">
      <w:pPr>
        <w:pStyle w:val="a3"/>
        <w:widowControl/>
        <w:spacing w:line="300" w:lineRule="atLeast"/>
        <w:rPr>
          <w:rStyle w:val="a4"/>
          <w:rFonts w:ascii="宋体" w:eastAsia="宋体" w:hAnsi="宋体" w:cs="宋体"/>
          <w:b w:val="0"/>
          <w:sz w:val="28"/>
          <w:szCs w:val="28"/>
        </w:rPr>
      </w:pPr>
      <w:r w:rsidRPr="0027781B">
        <w:rPr>
          <w:rStyle w:val="a4"/>
          <w:rFonts w:ascii="宋体" w:eastAsia="宋体" w:hAnsi="宋体" w:cs="宋体" w:hint="eastAsia"/>
          <w:b w:val="0"/>
          <w:sz w:val="28"/>
          <w:szCs w:val="28"/>
        </w:rPr>
        <w:t>联   系   人：曹美玲</w:t>
      </w:r>
    </w:p>
    <w:p w:rsidR="00DF2361" w:rsidRPr="0027781B" w:rsidRDefault="00DF2361" w:rsidP="00DF2361">
      <w:pPr>
        <w:pStyle w:val="a3"/>
        <w:widowControl/>
        <w:spacing w:line="300" w:lineRule="atLeast"/>
        <w:jc w:val="both"/>
      </w:pPr>
      <w:r w:rsidRPr="0027781B">
        <w:rPr>
          <w:rStyle w:val="a4"/>
          <w:rFonts w:ascii="宋体" w:eastAsia="宋体" w:hAnsi="宋体" w:cs="宋体" w:hint="eastAsia"/>
          <w:b w:val="0"/>
          <w:sz w:val="28"/>
          <w:szCs w:val="28"/>
        </w:rPr>
        <w:t>联  系 电 话：15771365424</w:t>
      </w:r>
    </w:p>
    <w:p w:rsidR="004C3938" w:rsidRPr="00DF2361" w:rsidRDefault="004C3938" w:rsidP="00DF2361"/>
    <w:sectPr w:rsidR="004C3938" w:rsidRPr="00DF2361" w:rsidSect="004C39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23B" w:rsidRDefault="008F023B" w:rsidP="00B852A0">
      <w:r>
        <w:separator/>
      </w:r>
    </w:p>
  </w:endnote>
  <w:endnote w:type="continuationSeparator" w:id="0">
    <w:p w:rsidR="008F023B" w:rsidRDefault="008F023B" w:rsidP="00B85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23B" w:rsidRDefault="008F023B" w:rsidP="00B852A0">
      <w:r>
        <w:separator/>
      </w:r>
    </w:p>
  </w:footnote>
  <w:footnote w:type="continuationSeparator" w:id="0">
    <w:p w:rsidR="008F023B" w:rsidRDefault="008F023B" w:rsidP="00B852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29A1274"/>
    <w:rsid w:val="0027781B"/>
    <w:rsid w:val="00294CB5"/>
    <w:rsid w:val="002F2879"/>
    <w:rsid w:val="00363180"/>
    <w:rsid w:val="00367D65"/>
    <w:rsid w:val="004C3938"/>
    <w:rsid w:val="004E1523"/>
    <w:rsid w:val="007260C6"/>
    <w:rsid w:val="00740816"/>
    <w:rsid w:val="008377AD"/>
    <w:rsid w:val="008F023B"/>
    <w:rsid w:val="00B852A0"/>
    <w:rsid w:val="00DF2361"/>
    <w:rsid w:val="029A1274"/>
    <w:rsid w:val="03D02C73"/>
    <w:rsid w:val="0420288F"/>
    <w:rsid w:val="05745FDD"/>
    <w:rsid w:val="076D573C"/>
    <w:rsid w:val="07EE0595"/>
    <w:rsid w:val="0B3F0FC3"/>
    <w:rsid w:val="11A36370"/>
    <w:rsid w:val="18153828"/>
    <w:rsid w:val="1BA3397F"/>
    <w:rsid w:val="38330165"/>
    <w:rsid w:val="39D344F7"/>
    <w:rsid w:val="3AF67AE5"/>
    <w:rsid w:val="44324DF3"/>
    <w:rsid w:val="458D1FF5"/>
    <w:rsid w:val="45FA7B48"/>
    <w:rsid w:val="48EE67DF"/>
    <w:rsid w:val="5C70155D"/>
    <w:rsid w:val="627003B2"/>
    <w:rsid w:val="68DA0B1C"/>
    <w:rsid w:val="6D535020"/>
    <w:rsid w:val="6DBB2EEF"/>
    <w:rsid w:val="6E183B4C"/>
    <w:rsid w:val="71020235"/>
    <w:rsid w:val="740F471B"/>
    <w:rsid w:val="7AAE0515"/>
    <w:rsid w:val="7ACB62F5"/>
    <w:rsid w:val="7D660F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393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C3938"/>
    <w:pPr>
      <w:jc w:val="left"/>
    </w:pPr>
    <w:rPr>
      <w:rFonts w:cs="Times New Roman"/>
      <w:kern w:val="0"/>
      <w:sz w:val="18"/>
      <w:szCs w:val="18"/>
    </w:rPr>
  </w:style>
  <w:style w:type="character" w:styleId="a4">
    <w:name w:val="Strong"/>
    <w:basedOn w:val="a0"/>
    <w:qFormat/>
    <w:rsid w:val="004C3938"/>
    <w:rPr>
      <w:b/>
    </w:rPr>
  </w:style>
  <w:style w:type="character" w:styleId="a5">
    <w:name w:val="FollowedHyperlink"/>
    <w:basedOn w:val="a0"/>
    <w:qFormat/>
    <w:rsid w:val="004C3938"/>
    <w:rPr>
      <w:color w:val="406899"/>
      <w:u w:val="none"/>
    </w:rPr>
  </w:style>
  <w:style w:type="character" w:styleId="a6">
    <w:name w:val="Emphasis"/>
    <w:basedOn w:val="a0"/>
    <w:qFormat/>
    <w:rsid w:val="004C3938"/>
    <w:rPr>
      <w:i/>
      <w:sz w:val="18"/>
      <w:szCs w:val="18"/>
    </w:rPr>
  </w:style>
  <w:style w:type="character" w:styleId="a7">
    <w:name w:val="Hyperlink"/>
    <w:basedOn w:val="a0"/>
    <w:qFormat/>
    <w:rsid w:val="004C3938"/>
    <w:rPr>
      <w:color w:val="406899"/>
      <w:u w:val="none"/>
    </w:rPr>
  </w:style>
  <w:style w:type="character" w:styleId="HTML">
    <w:name w:val="HTML Code"/>
    <w:basedOn w:val="a0"/>
    <w:qFormat/>
    <w:rsid w:val="004C3938"/>
    <w:rPr>
      <w:rFonts w:ascii="Courier New" w:hAnsi="Courier New"/>
      <w:sz w:val="18"/>
      <w:szCs w:val="18"/>
    </w:rPr>
  </w:style>
  <w:style w:type="character" w:styleId="HTML0">
    <w:name w:val="HTML Cite"/>
    <w:basedOn w:val="a0"/>
    <w:qFormat/>
    <w:rsid w:val="004C3938"/>
    <w:rPr>
      <w:i/>
      <w:sz w:val="18"/>
      <w:szCs w:val="18"/>
    </w:rPr>
  </w:style>
  <w:style w:type="paragraph" w:styleId="a8">
    <w:name w:val="header"/>
    <w:basedOn w:val="a"/>
    <w:link w:val="Char"/>
    <w:rsid w:val="00B852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B852A0"/>
    <w:rPr>
      <w:rFonts w:asciiTheme="minorHAnsi" w:eastAsiaTheme="minorEastAsia" w:hAnsiTheme="minorHAnsi" w:cstheme="minorBidi"/>
      <w:kern w:val="2"/>
      <w:sz w:val="18"/>
      <w:szCs w:val="18"/>
    </w:rPr>
  </w:style>
  <w:style w:type="paragraph" w:styleId="a9">
    <w:name w:val="footer"/>
    <w:basedOn w:val="a"/>
    <w:link w:val="Char0"/>
    <w:rsid w:val="00B852A0"/>
    <w:pPr>
      <w:tabs>
        <w:tab w:val="center" w:pos="4153"/>
        <w:tab w:val="right" w:pos="8306"/>
      </w:tabs>
      <w:snapToGrid w:val="0"/>
      <w:jc w:val="left"/>
    </w:pPr>
    <w:rPr>
      <w:sz w:val="18"/>
      <w:szCs w:val="18"/>
    </w:rPr>
  </w:style>
  <w:style w:type="character" w:customStyle="1" w:styleId="Char0">
    <w:name w:val="页脚 Char"/>
    <w:basedOn w:val="a0"/>
    <w:link w:val="a9"/>
    <w:rsid w:val="00B852A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281037272">
      <w:bodyDiv w:val="1"/>
      <w:marLeft w:val="0"/>
      <w:marRight w:val="0"/>
      <w:marTop w:val="0"/>
      <w:marBottom w:val="0"/>
      <w:divBdr>
        <w:top w:val="none" w:sz="0" w:space="0" w:color="auto"/>
        <w:left w:val="none" w:sz="0" w:space="0" w:color="auto"/>
        <w:bottom w:val="none" w:sz="0" w:space="0" w:color="auto"/>
        <w:right w:val="none" w:sz="0" w:space="0" w:color="auto"/>
      </w:divBdr>
      <w:divsChild>
        <w:div w:id="1025326508">
          <w:marLeft w:val="0"/>
          <w:marRight w:val="0"/>
          <w:marTop w:val="0"/>
          <w:marBottom w:val="0"/>
          <w:divBdr>
            <w:top w:val="none" w:sz="0" w:space="0" w:color="auto"/>
            <w:left w:val="none" w:sz="0" w:space="0" w:color="auto"/>
            <w:bottom w:val="none" w:sz="0" w:space="0" w:color="auto"/>
            <w:right w:val="none" w:sz="0" w:space="0" w:color="auto"/>
          </w:divBdr>
        </w:div>
      </w:divsChild>
    </w:div>
    <w:div w:id="572859315">
      <w:bodyDiv w:val="1"/>
      <w:marLeft w:val="0"/>
      <w:marRight w:val="0"/>
      <w:marTop w:val="0"/>
      <w:marBottom w:val="0"/>
      <w:divBdr>
        <w:top w:val="none" w:sz="0" w:space="0" w:color="auto"/>
        <w:left w:val="none" w:sz="0" w:space="0" w:color="auto"/>
        <w:bottom w:val="none" w:sz="0" w:space="0" w:color="auto"/>
        <w:right w:val="none" w:sz="0" w:space="0" w:color="auto"/>
      </w:divBdr>
      <w:divsChild>
        <w:div w:id="1322272737">
          <w:marLeft w:val="0"/>
          <w:marRight w:val="0"/>
          <w:marTop w:val="0"/>
          <w:marBottom w:val="0"/>
          <w:divBdr>
            <w:top w:val="none" w:sz="0" w:space="0" w:color="auto"/>
            <w:left w:val="none" w:sz="0" w:space="0" w:color="auto"/>
            <w:bottom w:val="none" w:sz="0" w:space="0" w:color="auto"/>
            <w:right w:val="none" w:sz="0" w:space="0" w:color="auto"/>
          </w:divBdr>
        </w:div>
      </w:divsChild>
    </w:div>
    <w:div w:id="1508978854">
      <w:bodyDiv w:val="1"/>
      <w:marLeft w:val="0"/>
      <w:marRight w:val="0"/>
      <w:marTop w:val="0"/>
      <w:marBottom w:val="0"/>
      <w:divBdr>
        <w:top w:val="none" w:sz="0" w:space="0" w:color="auto"/>
        <w:left w:val="none" w:sz="0" w:space="0" w:color="auto"/>
        <w:bottom w:val="none" w:sz="0" w:space="0" w:color="auto"/>
        <w:right w:val="none" w:sz="0" w:space="0" w:color="auto"/>
      </w:divBdr>
      <w:divsChild>
        <w:div w:id="21268049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nmgxh.86ztb.com/page/register/register.jsp?type=1&amp;pf=nmgxh" TargetMode="External"/><Relationship Id="rId13" Type="http://schemas.openxmlformats.org/officeDocument/2006/relationships/hyperlink" Target="http://nmgxh.86ztb.com" TargetMode="External"/><Relationship Id="rId18" Type="http://schemas.openxmlformats.org/officeDocument/2006/relationships/hyperlink" Target="http://nmgxh.86ztb.com/template/company/&#35802;&#20449;&#25215;&#35834;&#20070;.doc" TargetMode="External"/><Relationship Id="rId3" Type="http://schemas.openxmlformats.org/officeDocument/2006/relationships/settings" Target="settings.xml"/><Relationship Id="rId21" Type="http://schemas.openxmlformats.org/officeDocument/2006/relationships/hyperlink" Target="http://nmgxh.86ztb.com/allZtbFiles/pf/nmgxh/htmls/2018/4/13/a246dd88-51c4-4e35-a3f9-98513e3b3b61.html" TargetMode="External"/><Relationship Id="rId7" Type="http://schemas.openxmlformats.org/officeDocument/2006/relationships/hyperlink" Target="http://nmgxh.86ztb.com" TargetMode="External"/><Relationship Id="rId12" Type="http://schemas.openxmlformats.org/officeDocument/2006/relationships/hyperlink" Target="http://nmgxh.86ztb.com/allZtbFiles/pf/nmgxh/htmls/2018/1/29/62740711-76ea-4c8e-af6c-102ede343041.html" TargetMode="External"/><Relationship Id="rId17" Type="http://schemas.openxmlformats.org/officeDocument/2006/relationships/hyperlink" Target="http://nmgxh.86ztb.com/template/company/&#27861;&#20154;&#25480;&#26435;&#22996;&#25176;&#20070;.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mgxh.86ztb.com/template/company/&#27861;&#20154;&#25480;&#26435;&#22996;&#25176;&#20070;.doc" TargetMode="External"/><Relationship Id="rId20" Type="http://schemas.openxmlformats.org/officeDocument/2006/relationships/hyperlink" Target="http://nmgxh.86ztb.com/manager.htm?htm=search&amp;type=235&amp;pf=nmgx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mgxh.86ztb.com/manager.htm?htm=search&amp;type=235&amp;pf=nmgx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mgxh.86ztb.com/template/company/&#21360;&#31456;&#37319;&#38598;&#39029;.doc" TargetMode="External"/><Relationship Id="rId23" Type="http://schemas.openxmlformats.org/officeDocument/2006/relationships/hyperlink" Target="http://nmgxh.86ztb.com" TargetMode="External"/><Relationship Id="rId10" Type="http://schemas.openxmlformats.org/officeDocument/2006/relationships/hyperlink" Target="http://nmgxh.86ztb.com/data.htm?systemtype=100&amp;pf=nmgxh" TargetMode="External"/><Relationship Id="rId19" Type="http://schemas.openxmlformats.org/officeDocument/2006/relationships/hyperlink" Target="http://nmgxh.86ztb.com/template/company/&#35802;&#20449;&#25215;&#35834;&#20070;.doc" TargetMode="External"/><Relationship Id="rId4" Type="http://schemas.openxmlformats.org/officeDocument/2006/relationships/webSettings" Target="webSettings.xml"/><Relationship Id="rId9" Type="http://schemas.openxmlformats.org/officeDocument/2006/relationships/hyperlink" Target="http://nmgxh.86ztb.com/page/register/register.jsp?pf=nmgxh" TargetMode="External"/><Relationship Id="rId14" Type="http://schemas.openxmlformats.org/officeDocument/2006/relationships/hyperlink" Target="http://nmgxh.86ztb.com/template/company/&#21360;&#31456;&#37319;&#38598;&#39029;.doc" TargetMode="External"/><Relationship Id="rId22" Type="http://schemas.openxmlformats.org/officeDocument/2006/relationships/hyperlink" Target="http://nmgxh.86zt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90</TotalTime>
  <Pages>7</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冯志国18586036963</dc:creator>
  <cp:lastModifiedBy>Administrator</cp:lastModifiedBy>
  <cp:revision>5</cp:revision>
  <dcterms:created xsi:type="dcterms:W3CDTF">2018-06-08T02:14:00Z</dcterms:created>
  <dcterms:modified xsi:type="dcterms:W3CDTF">2019-04-22T08:35:00Z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